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jc w:val="center"/>
        <w:tblLayout w:type="fixed"/>
        <w:tblLook w:val="04A0" w:firstRow="1" w:lastRow="0" w:firstColumn="1" w:lastColumn="0" w:noHBand="0" w:noVBand="1"/>
      </w:tblPr>
      <w:tblGrid>
        <w:gridCol w:w="1723"/>
        <w:gridCol w:w="6069"/>
        <w:gridCol w:w="3078"/>
        <w:gridCol w:w="3078"/>
      </w:tblGrid>
      <w:tr w:rsidR="009135C6" w14:paraId="3D55CCB4" w14:textId="77777777" w:rsidTr="00554692">
        <w:trPr>
          <w:jc w:val="center"/>
        </w:trPr>
        <w:tc>
          <w:tcPr>
            <w:tcW w:w="13948" w:type="dxa"/>
            <w:gridSpan w:val="4"/>
            <w:shd w:val="clear" w:color="auto" w:fill="FF0000"/>
          </w:tcPr>
          <w:p w14:paraId="37C93728" w14:textId="77777777" w:rsidR="009135C6" w:rsidRPr="009135C6" w:rsidRDefault="009135C6" w:rsidP="003E6889">
            <w:pPr>
              <w:jc w:val="center"/>
              <w:rPr>
                <w:rFonts w:ascii="SassoonPrimaryInfant" w:hAnsi="SassoonPrimaryInfant"/>
                <w:color w:val="FFFFFF" w:themeColor="background1"/>
                <w:sz w:val="28"/>
                <w:szCs w:val="28"/>
              </w:rPr>
            </w:pPr>
            <w:r>
              <w:rPr>
                <w:rFonts w:ascii="SassoonPrimaryInfant" w:hAnsi="SassoonPrimaryInfant"/>
                <w:color w:val="FFFFFF" w:themeColor="background1"/>
                <w:sz w:val="28"/>
                <w:szCs w:val="28"/>
              </w:rPr>
              <w:t>Autumn Term</w:t>
            </w:r>
          </w:p>
        </w:tc>
      </w:tr>
      <w:tr w:rsidR="0064491E" w14:paraId="70E6386A" w14:textId="77777777" w:rsidTr="00712947">
        <w:trPr>
          <w:jc w:val="center"/>
        </w:trPr>
        <w:tc>
          <w:tcPr>
            <w:tcW w:w="1723" w:type="dxa"/>
            <w:vMerge w:val="restart"/>
            <w:shd w:val="clear" w:color="auto" w:fill="D9D9D9" w:themeFill="background1" w:themeFillShade="D9"/>
          </w:tcPr>
          <w:p w14:paraId="1F9AE0B2" w14:textId="77777777" w:rsidR="0064491E" w:rsidRPr="000F433D" w:rsidRDefault="003E6889" w:rsidP="003E6889">
            <w:pPr>
              <w:jc w:val="center"/>
              <w:rPr>
                <w:rFonts w:ascii="SassoonPrimaryInfant" w:hAnsi="SassoonPrimaryInfant"/>
                <w:b/>
                <w:sz w:val="24"/>
                <w:szCs w:val="24"/>
              </w:rPr>
            </w:pPr>
            <w:r>
              <w:rPr>
                <w:rFonts w:ascii="SassoonPrimaryInfant" w:hAnsi="SassoonPrimaryInfant"/>
                <w:b/>
                <w:sz w:val="24"/>
                <w:szCs w:val="24"/>
              </w:rPr>
              <w:t xml:space="preserve">Key </w:t>
            </w:r>
            <w:r w:rsidR="0064491E" w:rsidRPr="000F433D">
              <w:rPr>
                <w:rFonts w:ascii="SassoonPrimaryInfant" w:hAnsi="SassoonPrimaryInfant"/>
                <w:b/>
                <w:sz w:val="24"/>
                <w:szCs w:val="24"/>
              </w:rPr>
              <w:t>Theme</w:t>
            </w:r>
          </w:p>
        </w:tc>
        <w:tc>
          <w:tcPr>
            <w:tcW w:w="6069" w:type="dxa"/>
            <w:shd w:val="clear" w:color="auto" w:fill="D9D9D9" w:themeFill="background1" w:themeFillShade="D9"/>
          </w:tcPr>
          <w:p w14:paraId="13AAD533" w14:textId="39A760B9" w:rsidR="0064491E" w:rsidRPr="0064491E" w:rsidRDefault="004B4635" w:rsidP="003E6889">
            <w:pPr>
              <w:jc w:val="center"/>
              <w:rPr>
                <w:rFonts w:ascii="SassoonPrimaryInfant" w:hAnsi="SassoonPrimaryInfant"/>
                <w:sz w:val="24"/>
                <w:szCs w:val="24"/>
              </w:rPr>
            </w:pPr>
            <w:r w:rsidRPr="004B4635">
              <w:rPr>
                <w:rFonts w:ascii="SassoonPrimaryInfant" w:hAnsi="SassoonPrimaryInfant"/>
                <w:b/>
                <w:sz w:val="24"/>
                <w:szCs w:val="24"/>
              </w:rPr>
              <w:t>Autumn 1</w:t>
            </w:r>
            <w:r>
              <w:rPr>
                <w:rFonts w:ascii="SassoonPrimaryInfant" w:hAnsi="SassoonPrimaryInfant"/>
                <w:sz w:val="24"/>
                <w:szCs w:val="24"/>
              </w:rPr>
              <w:t xml:space="preserve"> </w:t>
            </w:r>
            <w:r w:rsidR="00760B63">
              <w:rPr>
                <w:rFonts w:ascii="SassoonPrimaryInfant" w:hAnsi="SassoonPrimaryInfant"/>
                <w:sz w:val="24"/>
                <w:szCs w:val="24"/>
              </w:rPr>
              <w:t>–</w:t>
            </w:r>
            <w:r>
              <w:rPr>
                <w:rFonts w:ascii="SassoonPrimaryInfant" w:hAnsi="SassoonPrimaryInfant"/>
                <w:sz w:val="24"/>
                <w:szCs w:val="24"/>
              </w:rPr>
              <w:t xml:space="preserve"> </w:t>
            </w:r>
            <w:r w:rsidR="00760B63">
              <w:rPr>
                <w:rFonts w:ascii="SassoonPrimaryInfant" w:hAnsi="SassoonPrimaryInfant"/>
                <w:sz w:val="24"/>
                <w:szCs w:val="24"/>
              </w:rPr>
              <w:t>All about me</w:t>
            </w:r>
          </w:p>
        </w:tc>
        <w:tc>
          <w:tcPr>
            <w:tcW w:w="6156" w:type="dxa"/>
            <w:gridSpan w:val="2"/>
            <w:shd w:val="clear" w:color="auto" w:fill="D9D9D9" w:themeFill="background1" w:themeFillShade="D9"/>
          </w:tcPr>
          <w:p w14:paraId="1BC1B269" w14:textId="77777777" w:rsidR="0064491E" w:rsidRPr="0064491E" w:rsidRDefault="004B4635" w:rsidP="003E6889">
            <w:pPr>
              <w:jc w:val="center"/>
              <w:rPr>
                <w:rFonts w:ascii="SassoonPrimaryInfant" w:hAnsi="SassoonPrimaryInfant"/>
                <w:sz w:val="24"/>
                <w:szCs w:val="24"/>
              </w:rPr>
            </w:pPr>
            <w:r w:rsidRPr="004B4635">
              <w:rPr>
                <w:rFonts w:ascii="SassoonPrimaryInfant" w:hAnsi="SassoonPrimaryInfant"/>
                <w:b/>
                <w:sz w:val="24"/>
                <w:szCs w:val="24"/>
              </w:rPr>
              <w:t>Autumn 2</w:t>
            </w:r>
            <w:r>
              <w:rPr>
                <w:rFonts w:ascii="SassoonPrimaryInfant" w:hAnsi="SassoonPrimaryInfant"/>
                <w:sz w:val="24"/>
                <w:szCs w:val="24"/>
              </w:rPr>
              <w:t xml:space="preserve"> - </w:t>
            </w:r>
            <w:r w:rsidR="0064491E">
              <w:rPr>
                <w:rFonts w:ascii="SassoonPrimaryInfant" w:hAnsi="SassoonPrimaryInfant"/>
                <w:sz w:val="24"/>
                <w:szCs w:val="24"/>
              </w:rPr>
              <w:t>Transport</w:t>
            </w:r>
          </w:p>
        </w:tc>
      </w:tr>
      <w:tr w:rsidR="0064491E" w14:paraId="5909FB2B" w14:textId="77777777" w:rsidTr="00712947">
        <w:trPr>
          <w:jc w:val="center"/>
        </w:trPr>
        <w:tc>
          <w:tcPr>
            <w:tcW w:w="1723" w:type="dxa"/>
            <w:vMerge/>
            <w:shd w:val="clear" w:color="auto" w:fill="D9D9D9" w:themeFill="background1" w:themeFillShade="D9"/>
          </w:tcPr>
          <w:p w14:paraId="4B0F2548" w14:textId="77777777" w:rsidR="0064491E" w:rsidRDefault="0064491E" w:rsidP="003E6889">
            <w:pPr>
              <w:jc w:val="center"/>
              <w:rPr>
                <w:rFonts w:ascii="SassoonPrimaryInfant" w:hAnsi="SassoonPrimaryInfant"/>
                <w:sz w:val="24"/>
                <w:szCs w:val="24"/>
              </w:rPr>
            </w:pPr>
          </w:p>
        </w:tc>
        <w:tc>
          <w:tcPr>
            <w:tcW w:w="6069" w:type="dxa"/>
            <w:shd w:val="clear" w:color="auto" w:fill="FFFFFF" w:themeFill="background1"/>
          </w:tcPr>
          <w:p w14:paraId="1F160EDA" w14:textId="43C95F17" w:rsidR="0024486E" w:rsidRPr="005A1F9F" w:rsidRDefault="00636CB3" w:rsidP="003E6889">
            <w:pPr>
              <w:jc w:val="center"/>
              <w:rPr>
                <w:rFonts w:ascii="SassoonPrimaryInfant" w:hAnsi="SassoonPrimaryInfant"/>
                <w:sz w:val="24"/>
                <w:szCs w:val="24"/>
              </w:rPr>
            </w:pPr>
            <w:r>
              <w:rPr>
                <w:rFonts w:ascii="SassoonPrimaryInfant" w:hAnsi="SassoonPrimaryInfant"/>
                <w:noProof/>
                <w:sz w:val="24"/>
                <w:szCs w:val="24"/>
              </w:rPr>
              <w:drawing>
                <wp:inline distT="0" distB="0" distL="0" distR="0" wp14:anchorId="1F51D591" wp14:editId="6990821F">
                  <wp:extent cx="2415540" cy="1449407"/>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446222" cy="1467817"/>
                          </a:xfrm>
                          <a:prstGeom prst="rect">
                            <a:avLst/>
                          </a:prstGeom>
                        </pic:spPr>
                      </pic:pic>
                    </a:graphicData>
                  </a:graphic>
                </wp:inline>
              </w:drawing>
            </w:r>
          </w:p>
          <w:p w14:paraId="2C4496EA" w14:textId="77777777" w:rsidR="0064491E" w:rsidRDefault="0064491E" w:rsidP="003E6889">
            <w:pPr>
              <w:jc w:val="center"/>
              <w:rPr>
                <w:rFonts w:ascii="SassoonPrimaryInfant" w:hAnsi="SassoonPrimaryInfant"/>
                <w:i/>
                <w:sz w:val="24"/>
                <w:szCs w:val="24"/>
              </w:rPr>
            </w:pPr>
            <w:r>
              <w:rPr>
                <w:rFonts w:ascii="SassoonPrimaryInfant" w:hAnsi="SassoonPrimaryInfant"/>
                <w:i/>
                <w:sz w:val="24"/>
                <w:szCs w:val="24"/>
              </w:rPr>
              <w:t>Myself, my home &amp; family, my town and country, people who help, buildings &amp; architects, sense of belonging.</w:t>
            </w:r>
          </w:p>
          <w:p w14:paraId="5E5E610E" w14:textId="77777777" w:rsidR="0064491E" w:rsidRPr="0064491E" w:rsidRDefault="0064491E" w:rsidP="003E6889">
            <w:pPr>
              <w:rPr>
                <w:rFonts w:ascii="SassoonPrimaryInfant" w:hAnsi="SassoonPrimaryInfant"/>
                <w:i/>
                <w:sz w:val="24"/>
                <w:szCs w:val="24"/>
              </w:rPr>
            </w:pPr>
          </w:p>
        </w:tc>
        <w:tc>
          <w:tcPr>
            <w:tcW w:w="6156" w:type="dxa"/>
            <w:gridSpan w:val="2"/>
            <w:shd w:val="clear" w:color="auto" w:fill="FFFFFF" w:themeFill="background1"/>
          </w:tcPr>
          <w:p w14:paraId="65BE2BF4" w14:textId="77777777" w:rsidR="0064491E" w:rsidRDefault="00554692" w:rsidP="003E6889">
            <w:pPr>
              <w:jc w:val="center"/>
              <w:rPr>
                <w:rFonts w:ascii="SassoonPrimaryInfant" w:hAnsi="SassoonPrimaryInfant"/>
                <w:sz w:val="24"/>
                <w:szCs w:val="24"/>
              </w:rPr>
            </w:pPr>
            <w:r>
              <w:rPr>
                <w:noProof/>
              </w:rPr>
              <w:drawing>
                <wp:anchor distT="0" distB="0" distL="114300" distR="114300" simplePos="0" relativeHeight="251668480" behindDoc="0" locked="0" layoutInCell="1" allowOverlap="1" wp14:anchorId="297FA95D" wp14:editId="67DCCB88">
                  <wp:simplePos x="0" y="0"/>
                  <wp:positionH relativeFrom="column">
                    <wp:posOffset>530497</wp:posOffset>
                  </wp:positionH>
                  <wp:positionV relativeFrom="paragraph">
                    <wp:posOffset>140063</wp:posOffset>
                  </wp:positionV>
                  <wp:extent cx="1959429" cy="1427714"/>
                  <wp:effectExtent l="0" t="0" r="3175"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959429" cy="1427714"/>
                          </a:xfrm>
                          <a:prstGeom prst="rect">
                            <a:avLst/>
                          </a:prstGeom>
                        </pic:spPr>
                      </pic:pic>
                    </a:graphicData>
                  </a:graphic>
                  <wp14:sizeRelH relativeFrom="margin">
                    <wp14:pctWidth>0</wp14:pctWidth>
                  </wp14:sizeRelH>
                  <wp14:sizeRelV relativeFrom="margin">
                    <wp14:pctHeight>0</wp14:pctHeight>
                  </wp14:sizeRelV>
                </wp:anchor>
              </w:drawing>
            </w:r>
          </w:p>
          <w:p w14:paraId="4BA90FA0" w14:textId="77777777" w:rsidR="0024486E" w:rsidRDefault="0024486E" w:rsidP="003E6889">
            <w:pPr>
              <w:jc w:val="center"/>
              <w:rPr>
                <w:rFonts w:ascii="SassoonPrimaryInfant" w:hAnsi="SassoonPrimaryInfant"/>
                <w:i/>
                <w:sz w:val="24"/>
                <w:szCs w:val="24"/>
              </w:rPr>
            </w:pPr>
          </w:p>
          <w:p w14:paraId="2FC93AC1" w14:textId="77777777" w:rsidR="0024486E" w:rsidRDefault="0024486E" w:rsidP="003E6889">
            <w:pPr>
              <w:jc w:val="center"/>
              <w:rPr>
                <w:rFonts w:ascii="SassoonPrimaryInfant" w:hAnsi="SassoonPrimaryInfant"/>
                <w:i/>
                <w:sz w:val="24"/>
                <w:szCs w:val="24"/>
              </w:rPr>
            </w:pPr>
          </w:p>
          <w:p w14:paraId="55DFB87B" w14:textId="77777777" w:rsidR="0024486E" w:rsidRDefault="0024486E" w:rsidP="003E6889">
            <w:pPr>
              <w:jc w:val="center"/>
              <w:rPr>
                <w:rFonts w:ascii="SassoonPrimaryInfant" w:hAnsi="SassoonPrimaryInfant"/>
                <w:i/>
                <w:sz w:val="24"/>
                <w:szCs w:val="24"/>
              </w:rPr>
            </w:pPr>
          </w:p>
          <w:p w14:paraId="02B533A2" w14:textId="77777777" w:rsidR="0024486E" w:rsidRDefault="0024486E" w:rsidP="003E6889">
            <w:pPr>
              <w:jc w:val="center"/>
              <w:rPr>
                <w:rFonts w:ascii="SassoonPrimaryInfant" w:hAnsi="SassoonPrimaryInfant"/>
                <w:i/>
                <w:sz w:val="24"/>
                <w:szCs w:val="24"/>
              </w:rPr>
            </w:pPr>
          </w:p>
          <w:p w14:paraId="7C8A855F" w14:textId="77777777" w:rsidR="005A1F9F" w:rsidRDefault="005A1F9F" w:rsidP="003E6889">
            <w:pPr>
              <w:jc w:val="center"/>
              <w:rPr>
                <w:rFonts w:ascii="SassoonPrimaryInfant" w:hAnsi="SassoonPrimaryInfant"/>
                <w:i/>
                <w:sz w:val="24"/>
                <w:szCs w:val="24"/>
              </w:rPr>
            </w:pPr>
          </w:p>
          <w:p w14:paraId="692B7E34" w14:textId="77777777" w:rsidR="005A1F9F" w:rsidRDefault="005A1F9F" w:rsidP="003E6889">
            <w:pPr>
              <w:jc w:val="center"/>
              <w:rPr>
                <w:rFonts w:ascii="SassoonPrimaryInfant" w:hAnsi="SassoonPrimaryInfant"/>
                <w:i/>
                <w:sz w:val="24"/>
                <w:szCs w:val="24"/>
              </w:rPr>
            </w:pPr>
          </w:p>
          <w:p w14:paraId="44958900" w14:textId="77777777" w:rsidR="005A1F9F" w:rsidRDefault="005A1F9F" w:rsidP="003E6889">
            <w:pPr>
              <w:jc w:val="center"/>
              <w:rPr>
                <w:rFonts w:ascii="SassoonPrimaryInfant" w:hAnsi="SassoonPrimaryInfant"/>
                <w:i/>
                <w:sz w:val="24"/>
                <w:szCs w:val="24"/>
              </w:rPr>
            </w:pPr>
          </w:p>
          <w:p w14:paraId="37B5A55C" w14:textId="77777777" w:rsidR="0024486E" w:rsidRDefault="0024486E" w:rsidP="003E6889">
            <w:pPr>
              <w:rPr>
                <w:rFonts w:ascii="SassoonPrimaryInfant" w:hAnsi="SassoonPrimaryInfant"/>
                <w:i/>
                <w:sz w:val="24"/>
                <w:szCs w:val="24"/>
              </w:rPr>
            </w:pPr>
          </w:p>
          <w:p w14:paraId="4E958487" w14:textId="77777777" w:rsidR="0064491E" w:rsidRPr="0064491E" w:rsidRDefault="0064491E" w:rsidP="003E6889">
            <w:pPr>
              <w:jc w:val="center"/>
              <w:rPr>
                <w:rFonts w:ascii="SassoonPrimaryInfant" w:hAnsi="SassoonPrimaryInfant"/>
                <w:i/>
                <w:sz w:val="24"/>
                <w:szCs w:val="24"/>
              </w:rPr>
            </w:pPr>
            <w:r w:rsidRPr="0064491E">
              <w:rPr>
                <w:rFonts w:ascii="SassoonPrimaryInfant" w:hAnsi="SassoonPrimaryInfant"/>
                <w:i/>
                <w:sz w:val="24"/>
                <w:szCs w:val="24"/>
              </w:rPr>
              <w:t>Modes of transport, other machines and their purpose, inventors and engineers.</w:t>
            </w:r>
          </w:p>
        </w:tc>
      </w:tr>
      <w:tr w:rsidR="0064491E" w14:paraId="3E239966" w14:textId="77777777" w:rsidTr="00712947">
        <w:trPr>
          <w:jc w:val="center"/>
        </w:trPr>
        <w:tc>
          <w:tcPr>
            <w:tcW w:w="1723" w:type="dxa"/>
            <w:shd w:val="clear" w:color="auto" w:fill="D9D9D9" w:themeFill="background1" w:themeFillShade="D9"/>
          </w:tcPr>
          <w:p w14:paraId="37602386" w14:textId="77777777" w:rsidR="0064491E" w:rsidRDefault="004B4635" w:rsidP="003E6889">
            <w:pPr>
              <w:jc w:val="center"/>
              <w:rPr>
                <w:rFonts w:ascii="SassoonPrimaryInfant" w:hAnsi="SassoonPrimaryInfant"/>
                <w:b/>
                <w:sz w:val="24"/>
                <w:szCs w:val="24"/>
              </w:rPr>
            </w:pPr>
            <w:r>
              <w:rPr>
                <w:rFonts w:ascii="SassoonPrimaryInfant" w:hAnsi="SassoonPrimaryInfant"/>
                <w:b/>
                <w:sz w:val="24"/>
                <w:szCs w:val="24"/>
              </w:rPr>
              <w:t xml:space="preserve">C &amp; L </w:t>
            </w:r>
          </w:p>
          <w:p w14:paraId="7E3F96D4" w14:textId="77777777" w:rsidR="004B4635" w:rsidRPr="004B4635" w:rsidRDefault="004B4635" w:rsidP="003E6889">
            <w:pPr>
              <w:jc w:val="center"/>
              <w:rPr>
                <w:rFonts w:ascii="SassoonPrimaryInfant" w:hAnsi="SassoonPrimaryInfant"/>
                <w:sz w:val="24"/>
                <w:szCs w:val="24"/>
              </w:rPr>
            </w:pPr>
            <w:r w:rsidRPr="004B4635">
              <w:rPr>
                <w:rFonts w:ascii="SassoonPrimaryInfant" w:hAnsi="SassoonPrimaryInfant"/>
                <w:sz w:val="24"/>
                <w:szCs w:val="24"/>
              </w:rPr>
              <w:t>Communication &amp; Language</w:t>
            </w:r>
          </w:p>
          <w:p w14:paraId="688A4A55" w14:textId="77777777" w:rsidR="00E34FA4" w:rsidRDefault="00E34FA4" w:rsidP="003E6889">
            <w:pPr>
              <w:jc w:val="center"/>
              <w:rPr>
                <w:rFonts w:ascii="SassoonPrimaryInfant" w:hAnsi="SassoonPrimaryInfant"/>
                <w:sz w:val="24"/>
                <w:szCs w:val="24"/>
              </w:rPr>
            </w:pPr>
          </w:p>
          <w:p w14:paraId="1C52A0E2" w14:textId="77777777" w:rsidR="00E34FA4" w:rsidRDefault="00E34FA4" w:rsidP="003E6889">
            <w:pPr>
              <w:jc w:val="center"/>
              <w:rPr>
                <w:rFonts w:ascii="SassoonPrimaryInfant" w:hAnsi="SassoonPrimaryInfant"/>
                <w:sz w:val="24"/>
                <w:szCs w:val="24"/>
              </w:rPr>
            </w:pPr>
          </w:p>
        </w:tc>
        <w:tc>
          <w:tcPr>
            <w:tcW w:w="6069" w:type="dxa"/>
            <w:shd w:val="clear" w:color="auto" w:fill="FFFFFF" w:themeFill="background1"/>
          </w:tcPr>
          <w:p w14:paraId="28F2B733" w14:textId="77777777" w:rsidR="0064491E" w:rsidRDefault="00E34FA4"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Listen to others in 1:1 or small groups e.g. circle times about ourselves and our lives talking about interests, family dynamic, getting to know you and sharing pictures with the class</w:t>
            </w:r>
          </w:p>
          <w:p w14:paraId="026AE2BE" w14:textId="77777777" w:rsidR="00E34FA4" w:rsidRDefault="00E34FA4"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Join in with familiar stories and rhymes e.g. nursery rhymes and familiar stories, call and response games to develop auditory discrimination skills</w:t>
            </w:r>
          </w:p>
          <w:p w14:paraId="598943E0" w14:textId="77777777" w:rsidR="00E34FA4" w:rsidRDefault="00E34FA4"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Memory games</w:t>
            </w:r>
          </w:p>
          <w:p w14:paraId="01FDD2B4" w14:textId="77777777" w:rsidR="00E34FA4" w:rsidRDefault="00E34FA4"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Understand the classroom rules and school routines i.e. appropriate use of objects and tools in the classroom, acceptable behaviour during </w:t>
            </w:r>
            <w:r w:rsidR="00833540">
              <w:rPr>
                <w:rFonts w:ascii="SassoonPrimaryInfant" w:hAnsi="SassoonPrimaryInfant"/>
                <w:sz w:val="24"/>
                <w:szCs w:val="24"/>
              </w:rPr>
              <w:t>child-initiated</w:t>
            </w:r>
            <w:r>
              <w:rPr>
                <w:rFonts w:ascii="SassoonPrimaryInfant" w:hAnsi="SassoonPrimaryInfant"/>
                <w:sz w:val="24"/>
                <w:szCs w:val="24"/>
              </w:rPr>
              <w:t xml:space="preserve"> learning. Do the children know what tools should be selected to write a letter or create a junk model?</w:t>
            </w:r>
          </w:p>
          <w:p w14:paraId="01890435" w14:textId="77777777" w:rsidR="00E34FA4" w:rsidRDefault="00E34FA4"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lastRenderedPageBreak/>
              <w:t>Respond to multi step instructions e.g. first put your coat on, zip them up and line up for playtime.</w:t>
            </w:r>
          </w:p>
          <w:p w14:paraId="00731D4F" w14:textId="77777777" w:rsidR="00E34FA4" w:rsidRDefault="00E34FA4"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Retell past events from stories and from own experiences in chronological order; e.g. describing a day at school, what happened at the weekend, summarizing a narrative. </w:t>
            </w:r>
          </w:p>
          <w:p w14:paraId="5B37FEB6" w14:textId="77777777" w:rsidR="00E34FA4" w:rsidRDefault="00E34FA4"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Learn new vocabulary that is subject specific and use it in new conversations with others i.e. using body part words to describe facial features such as eyebrows, eyelashes and nostrils rather than eyes and nose. </w:t>
            </w:r>
          </w:p>
          <w:p w14:paraId="0E3380D7" w14:textId="77777777" w:rsidR="00833540" w:rsidRPr="00E34FA4" w:rsidRDefault="00833540"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Extending children’s thinking in their play such as “You’ve thought really hard about building your tower, but how will you stop it falling down?”</w:t>
            </w:r>
          </w:p>
        </w:tc>
        <w:tc>
          <w:tcPr>
            <w:tcW w:w="6156" w:type="dxa"/>
            <w:gridSpan w:val="2"/>
            <w:shd w:val="clear" w:color="auto" w:fill="FFFFFF" w:themeFill="background1"/>
          </w:tcPr>
          <w:p w14:paraId="68E2734C" w14:textId="77777777" w:rsidR="00280CA0" w:rsidRPr="00280CA0" w:rsidRDefault="00280CA0" w:rsidP="00280CA0">
            <w:pPr>
              <w:pStyle w:val="ListParagraph"/>
              <w:numPr>
                <w:ilvl w:val="0"/>
                <w:numId w:val="1"/>
              </w:numPr>
              <w:rPr>
                <w:rFonts w:ascii="SassoonPrimaryInfant" w:hAnsi="SassoonPrimaryInfant"/>
                <w:sz w:val="24"/>
                <w:szCs w:val="24"/>
              </w:rPr>
            </w:pPr>
            <w:r w:rsidRPr="00280CA0">
              <w:rPr>
                <w:rFonts w:ascii="SassoonPrimaryInfant" w:hAnsi="SassoonPrimaryInfant"/>
                <w:sz w:val="24"/>
                <w:szCs w:val="24"/>
              </w:rPr>
              <w:lastRenderedPageBreak/>
              <w:t>Talk about the machines and household appliances they have in their kitchen</w:t>
            </w:r>
          </w:p>
          <w:p w14:paraId="526E177B" w14:textId="77777777" w:rsidR="00280CA0" w:rsidRPr="00280CA0" w:rsidRDefault="00280CA0" w:rsidP="00280CA0">
            <w:pPr>
              <w:pStyle w:val="ListParagraph"/>
              <w:numPr>
                <w:ilvl w:val="0"/>
                <w:numId w:val="1"/>
              </w:numPr>
              <w:rPr>
                <w:rFonts w:ascii="SassoonPrimaryInfant" w:hAnsi="SassoonPrimaryInfant"/>
                <w:sz w:val="24"/>
                <w:szCs w:val="24"/>
              </w:rPr>
            </w:pPr>
            <w:r w:rsidRPr="00280CA0">
              <w:rPr>
                <w:rFonts w:ascii="SassoonPrimaryInfant" w:hAnsi="SassoonPrimaryInfant"/>
                <w:sz w:val="24"/>
                <w:szCs w:val="24"/>
              </w:rPr>
              <w:t>Listen carefully to each other</w:t>
            </w:r>
          </w:p>
          <w:p w14:paraId="6487A099" w14:textId="77777777" w:rsidR="00280CA0" w:rsidRPr="00280CA0" w:rsidRDefault="00280CA0" w:rsidP="00280CA0">
            <w:pPr>
              <w:pStyle w:val="ListParagraph"/>
              <w:numPr>
                <w:ilvl w:val="0"/>
                <w:numId w:val="1"/>
              </w:numPr>
              <w:rPr>
                <w:rFonts w:ascii="SassoonPrimaryInfant" w:hAnsi="SassoonPrimaryInfant"/>
                <w:sz w:val="24"/>
                <w:szCs w:val="24"/>
              </w:rPr>
            </w:pPr>
            <w:r w:rsidRPr="00280CA0">
              <w:rPr>
                <w:rFonts w:ascii="SassoonPrimaryInfant" w:hAnsi="SassoonPrimaryInfant"/>
                <w:sz w:val="24"/>
                <w:szCs w:val="24"/>
              </w:rPr>
              <w:t>Find out how to safely turn machines on and off to make them work</w:t>
            </w:r>
          </w:p>
          <w:p w14:paraId="42290265" w14:textId="77777777" w:rsidR="00280CA0" w:rsidRPr="00280CA0" w:rsidRDefault="00280CA0" w:rsidP="00280CA0">
            <w:pPr>
              <w:pStyle w:val="ListParagraph"/>
              <w:numPr>
                <w:ilvl w:val="0"/>
                <w:numId w:val="1"/>
              </w:numPr>
              <w:rPr>
                <w:rFonts w:ascii="SassoonPrimaryInfant" w:hAnsi="SassoonPrimaryInfant"/>
                <w:sz w:val="24"/>
                <w:szCs w:val="24"/>
              </w:rPr>
            </w:pPr>
            <w:r w:rsidRPr="00280CA0">
              <w:rPr>
                <w:rFonts w:ascii="SassoonPrimaryInfant" w:hAnsi="SassoonPrimaryInfant"/>
                <w:sz w:val="24"/>
                <w:szCs w:val="24"/>
              </w:rPr>
              <w:t>Learn about the importance of using household appliances safely</w:t>
            </w:r>
          </w:p>
          <w:p w14:paraId="3A4DBD59" w14:textId="77777777" w:rsidR="0064491E" w:rsidRDefault="00280CA0" w:rsidP="00280CA0">
            <w:pPr>
              <w:pStyle w:val="ListParagraph"/>
              <w:numPr>
                <w:ilvl w:val="0"/>
                <w:numId w:val="1"/>
              </w:numPr>
              <w:rPr>
                <w:rFonts w:ascii="SassoonPrimaryInfant" w:hAnsi="SassoonPrimaryInfant"/>
                <w:sz w:val="24"/>
                <w:szCs w:val="24"/>
              </w:rPr>
            </w:pPr>
            <w:r w:rsidRPr="00280CA0">
              <w:rPr>
                <w:rFonts w:ascii="SassoonPrimaryInfant" w:hAnsi="SassoonPrimaryInfant"/>
                <w:sz w:val="24"/>
                <w:szCs w:val="24"/>
              </w:rPr>
              <w:t>Begin to explain what household appliances, such as toasters do and how they work</w:t>
            </w:r>
          </w:p>
          <w:p w14:paraId="5365E54F" w14:textId="5CC22AD0" w:rsidR="00280CA0" w:rsidRDefault="00136D0C"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Participating in small group and 1:1 </w:t>
            </w:r>
            <w:r w:rsidR="00056F47">
              <w:rPr>
                <w:rFonts w:ascii="SassoonPrimaryInfant" w:hAnsi="SassoonPrimaryInfant"/>
                <w:sz w:val="24"/>
                <w:szCs w:val="24"/>
              </w:rPr>
              <w:t>discussion</w:t>
            </w:r>
          </w:p>
          <w:p w14:paraId="071AE9B6" w14:textId="77777777" w:rsidR="00136D0C" w:rsidRDefault="00136D0C"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Talking about what machines they know</w:t>
            </w:r>
          </w:p>
          <w:p w14:paraId="2E848EB6" w14:textId="77777777" w:rsidR="00136D0C" w:rsidRDefault="00136D0C"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Talking about what machines they have at home and explaining what they do</w:t>
            </w:r>
          </w:p>
          <w:p w14:paraId="2E639A4F" w14:textId="77777777" w:rsidR="00136D0C" w:rsidRPr="00B37B90" w:rsidRDefault="00136D0C"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lastRenderedPageBreak/>
              <w:t>Thinking of solutions to carry out the job if that machine broke i.e. the hoover or the lawn mower</w:t>
            </w:r>
          </w:p>
        </w:tc>
      </w:tr>
      <w:tr w:rsidR="004B4635" w14:paraId="1741DB3D" w14:textId="77777777" w:rsidTr="00712947">
        <w:trPr>
          <w:jc w:val="center"/>
        </w:trPr>
        <w:tc>
          <w:tcPr>
            <w:tcW w:w="1723" w:type="dxa"/>
            <w:shd w:val="clear" w:color="auto" w:fill="D9D9D9" w:themeFill="background1" w:themeFillShade="D9"/>
          </w:tcPr>
          <w:p w14:paraId="76C0A994" w14:textId="77777777" w:rsidR="004B4635" w:rsidRDefault="004B4635" w:rsidP="003E6889">
            <w:pPr>
              <w:jc w:val="center"/>
              <w:rPr>
                <w:rFonts w:ascii="SassoonPrimaryInfant" w:hAnsi="SassoonPrimaryInfant"/>
                <w:b/>
                <w:sz w:val="24"/>
                <w:szCs w:val="24"/>
              </w:rPr>
            </w:pPr>
            <w:r>
              <w:rPr>
                <w:rFonts w:ascii="SassoonPrimaryInfant" w:hAnsi="SassoonPrimaryInfant"/>
                <w:b/>
                <w:sz w:val="24"/>
                <w:szCs w:val="24"/>
              </w:rPr>
              <w:lastRenderedPageBreak/>
              <w:t xml:space="preserve">PSED </w:t>
            </w:r>
          </w:p>
          <w:p w14:paraId="58369690" w14:textId="77777777" w:rsidR="004B4635" w:rsidRPr="004B4635" w:rsidRDefault="004B4635" w:rsidP="003E6889">
            <w:pPr>
              <w:jc w:val="center"/>
              <w:rPr>
                <w:rFonts w:ascii="SassoonPrimaryInfant" w:hAnsi="SassoonPrimaryInfant"/>
                <w:sz w:val="24"/>
                <w:szCs w:val="24"/>
              </w:rPr>
            </w:pPr>
            <w:r>
              <w:rPr>
                <w:rFonts w:ascii="SassoonPrimaryInfant" w:hAnsi="SassoonPrimaryInfant"/>
                <w:sz w:val="24"/>
                <w:szCs w:val="24"/>
              </w:rPr>
              <w:t>Personal, Social &amp; Emotional Development</w:t>
            </w:r>
          </w:p>
        </w:tc>
        <w:tc>
          <w:tcPr>
            <w:tcW w:w="6069" w:type="dxa"/>
            <w:shd w:val="clear" w:color="auto" w:fill="FFFFFF" w:themeFill="background1"/>
          </w:tcPr>
          <w:p w14:paraId="413AFFA2" w14:textId="2453F648" w:rsidR="00537095" w:rsidRPr="00537095" w:rsidRDefault="00537095" w:rsidP="003E6889">
            <w:pPr>
              <w:rPr>
                <w:rFonts w:ascii="SassoonPrimaryInfant" w:hAnsi="SassoonPrimaryInfant"/>
                <w:b/>
                <w:sz w:val="24"/>
                <w:szCs w:val="24"/>
              </w:rPr>
            </w:pPr>
            <w:r w:rsidRPr="00537095">
              <w:rPr>
                <w:rFonts w:ascii="SassoonPrimaryInfant" w:hAnsi="SassoonPrimaryInfant"/>
                <w:b/>
                <w:sz w:val="24"/>
                <w:szCs w:val="24"/>
              </w:rPr>
              <w:t>Focus</w:t>
            </w:r>
            <w:r>
              <w:rPr>
                <w:rFonts w:ascii="SassoonPrimaryInfant" w:hAnsi="SassoonPrimaryInfant"/>
                <w:b/>
                <w:sz w:val="24"/>
                <w:szCs w:val="24"/>
              </w:rPr>
              <w:t xml:space="preserve"> Question </w:t>
            </w:r>
            <w:r w:rsidRPr="00537095">
              <w:rPr>
                <w:rFonts w:ascii="SassoonPrimaryInfant" w:hAnsi="SassoonPrimaryInfant"/>
                <w:b/>
                <w:sz w:val="24"/>
                <w:szCs w:val="24"/>
              </w:rPr>
              <w:t xml:space="preserve">– Who am I? </w:t>
            </w:r>
            <w:r>
              <w:rPr>
                <w:rFonts w:ascii="SassoonPrimaryInfant" w:hAnsi="SassoonPrimaryInfant"/>
                <w:b/>
                <w:sz w:val="24"/>
                <w:szCs w:val="24"/>
              </w:rPr>
              <w:t xml:space="preserve"> </w:t>
            </w:r>
            <w:r w:rsidRPr="00537095">
              <w:rPr>
                <w:rFonts w:ascii="SassoonPrimaryInfant" w:hAnsi="SassoonPrimaryInfant"/>
                <w:b/>
                <w:sz w:val="24"/>
                <w:szCs w:val="24"/>
              </w:rPr>
              <w:t>Who is my family?</w:t>
            </w:r>
          </w:p>
          <w:p w14:paraId="0F6DC438" w14:textId="7CA5CDD3" w:rsidR="004B4635" w:rsidRDefault="007C6EF2"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Introduce the classroom and school rules – Class dojo reward system, behaviour chart etc,</w:t>
            </w:r>
          </w:p>
          <w:p w14:paraId="010D4E12" w14:textId="77777777" w:rsidR="007C6EF2" w:rsidRDefault="007C6EF2"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Feelings and zones of regulation; Words to describe feelings and help to identify which zone they are in. What can I do to get back in the green zone to feel happy and calm; self-regulation techniques. </w:t>
            </w:r>
          </w:p>
          <w:p w14:paraId="7678C514" w14:textId="77777777" w:rsidR="007C6EF2" w:rsidRDefault="007C6EF2"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Understand what makes them angry or upset? What can we do next time? How can we solve the problem to make it okay?</w:t>
            </w:r>
          </w:p>
          <w:p w14:paraId="122D877B" w14:textId="77777777" w:rsidR="00CF5A48" w:rsidRDefault="00CF5A48"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Who am I? </w:t>
            </w:r>
          </w:p>
        </w:tc>
        <w:tc>
          <w:tcPr>
            <w:tcW w:w="6156" w:type="dxa"/>
            <w:gridSpan w:val="2"/>
            <w:shd w:val="clear" w:color="auto" w:fill="FFFFFF" w:themeFill="background1"/>
          </w:tcPr>
          <w:p w14:paraId="77B33865" w14:textId="77777777" w:rsidR="004B4635" w:rsidRDefault="00537095"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Thinking about the perspective of others during discussions about the past when technology wasn’t as advanced as today. How did people used to do things? </w:t>
            </w:r>
          </w:p>
          <w:p w14:paraId="31877C2B" w14:textId="77777777" w:rsidR="00537095" w:rsidRDefault="00537095"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Explain if this would have been </w:t>
            </w:r>
            <w:r w:rsidR="00005D69">
              <w:rPr>
                <w:rFonts w:ascii="SassoonPrimaryInfant" w:hAnsi="SassoonPrimaryInfant"/>
                <w:sz w:val="24"/>
                <w:szCs w:val="24"/>
              </w:rPr>
              <w:t>difficult</w:t>
            </w:r>
            <w:r>
              <w:rPr>
                <w:rFonts w:ascii="SassoonPrimaryInfant" w:hAnsi="SassoonPrimaryInfant"/>
                <w:sz w:val="24"/>
                <w:szCs w:val="24"/>
              </w:rPr>
              <w:t xml:space="preserve">, suggest what they did without machines that we have to help us today. </w:t>
            </w:r>
          </w:p>
          <w:p w14:paraId="35B352AA" w14:textId="77777777" w:rsidR="00280CA0" w:rsidRPr="00280CA0" w:rsidRDefault="00280CA0" w:rsidP="00280CA0">
            <w:pPr>
              <w:pStyle w:val="ListParagraph"/>
              <w:numPr>
                <w:ilvl w:val="0"/>
                <w:numId w:val="1"/>
              </w:numPr>
              <w:rPr>
                <w:rFonts w:ascii="SassoonPrimaryInfant" w:hAnsi="SassoonPrimaryInfant"/>
                <w:sz w:val="24"/>
                <w:szCs w:val="24"/>
              </w:rPr>
            </w:pPr>
            <w:r w:rsidRPr="00280CA0">
              <w:rPr>
                <w:rFonts w:ascii="SassoonPrimaryInfant" w:hAnsi="SassoonPrimaryInfant"/>
                <w:sz w:val="24"/>
                <w:szCs w:val="24"/>
              </w:rPr>
              <w:t>Cooperate with each other and take turns when making snacks</w:t>
            </w:r>
          </w:p>
          <w:p w14:paraId="3B7723D1" w14:textId="77777777" w:rsidR="00537095" w:rsidRPr="00537095" w:rsidRDefault="00537095" w:rsidP="003218D3">
            <w:pPr>
              <w:pStyle w:val="ListParagraph"/>
              <w:ind w:left="360"/>
              <w:rPr>
                <w:rFonts w:ascii="SassoonPrimaryInfant" w:hAnsi="SassoonPrimaryInfant"/>
                <w:sz w:val="24"/>
                <w:szCs w:val="24"/>
              </w:rPr>
            </w:pPr>
          </w:p>
          <w:p w14:paraId="64A5DD85" w14:textId="77777777" w:rsidR="0024486E" w:rsidRDefault="0024486E" w:rsidP="003E6889">
            <w:pPr>
              <w:jc w:val="center"/>
              <w:rPr>
                <w:rFonts w:ascii="SassoonPrimaryInfant" w:hAnsi="SassoonPrimaryInfant"/>
                <w:sz w:val="24"/>
                <w:szCs w:val="24"/>
              </w:rPr>
            </w:pPr>
          </w:p>
          <w:p w14:paraId="4A3013ED" w14:textId="77777777" w:rsidR="0024486E" w:rsidRDefault="0024486E" w:rsidP="003E6889">
            <w:pPr>
              <w:jc w:val="center"/>
              <w:rPr>
                <w:rFonts w:ascii="SassoonPrimaryInfant" w:hAnsi="SassoonPrimaryInfant"/>
                <w:sz w:val="24"/>
                <w:szCs w:val="24"/>
              </w:rPr>
            </w:pPr>
          </w:p>
          <w:p w14:paraId="3179586B" w14:textId="77777777" w:rsidR="0024486E" w:rsidRDefault="0024486E" w:rsidP="003E6889">
            <w:pPr>
              <w:rPr>
                <w:rFonts w:ascii="SassoonPrimaryInfant" w:hAnsi="SassoonPrimaryInfant"/>
                <w:sz w:val="24"/>
                <w:szCs w:val="24"/>
              </w:rPr>
            </w:pPr>
          </w:p>
        </w:tc>
      </w:tr>
      <w:tr w:rsidR="00D70AE9" w14:paraId="675AEEFD" w14:textId="77777777" w:rsidTr="00554692">
        <w:trPr>
          <w:trHeight w:val="113"/>
          <w:jc w:val="center"/>
        </w:trPr>
        <w:tc>
          <w:tcPr>
            <w:tcW w:w="1723" w:type="dxa"/>
            <w:vMerge w:val="restart"/>
            <w:shd w:val="clear" w:color="auto" w:fill="D9D9D9" w:themeFill="background1" w:themeFillShade="D9"/>
          </w:tcPr>
          <w:p w14:paraId="548468E2" w14:textId="77777777" w:rsidR="00D70AE9" w:rsidRDefault="00D70AE9" w:rsidP="003E6889">
            <w:pPr>
              <w:jc w:val="center"/>
              <w:rPr>
                <w:rFonts w:ascii="SassoonPrimaryInfant" w:hAnsi="SassoonPrimaryInfant"/>
                <w:b/>
                <w:sz w:val="24"/>
                <w:szCs w:val="24"/>
              </w:rPr>
            </w:pPr>
            <w:r>
              <w:rPr>
                <w:rFonts w:ascii="SassoonPrimaryInfant" w:hAnsi="SassoonPrimaryInfant"/>
                <w:b/>
                <w:sz w:val="24"/>
                <w:szCs w:val="24"/>
              </w:rPr>
              <w:t>Ten:Ten</w:t>
            </w:r>
          </w:p>
          <w:p w14:paraId="76B88901" w14:textId="77777777" w:rsidR="00D70AE9" w:rsidRDefault="00D70AE9" w:rsidP="003E6889">
            <w:pPr>
              <w:jc w:val="center"/>
              <w:rPr>
                <w:rFonts w:ascii="SassoonPrimaryInfant" w:hAnsi="SassoonPrimaryInfant"/>
                <w:b/>
                <w:sz w:val="24"/>
                <w:szCs w:val="24"/>
              </w:rPr>
            </w:pPr>
            <w:r>
              <w:rPr>
                <w:rFonts w:ascii="SassoonPrimaryInfant" w:hAnsi="SassoonPrimaryInfant"/>
                <w:b/>
                <w:sz w:val="24"/>
                <w:szCs w:val="24"/>
              </w:rPr>
              <w:lastRenderedPageBreak/>
              <w:t>RHE Programme</w:t>
            </w:r>
          </w:p>
        </w:tc>
        <w:tc>
          <w:tcPr>
            <w:tcW w:w="12225" w:type="dxa"/>
            <w:gridSpan w:val="3"/>
            <w:shd w:val="clear" w:color="auto" w:fill="FFFFFF" w:themeFill="background1"/>
          </w:tcPr>
          <w:p w14:paraId="206CE294" w14:textId="77777777" w:rsidR="00D70AE9" w:rsidRPr="00554692" w:rsidRDefault="00D70AE9" w:rsidP="003E6889">
            <w:pPr>
              <w:shd w:val="clear" w:color="auto" w:fill="FFFFFF"/>
              <w:jc w:val="center"/>
              <w:outlineLvl w:val="0"/>
              <w:rPr>
                <w:rFonts w:ascii="SassoonPrimaryInfant" w:eastAsia="Times New Roman" w:hAnsi="SassoonPrimaryInfant" w:cs="Arial"/>
                <w:b/>
                <w:kern w:val="36"/>
                <w:sz w:val="24"/>
                <w:szCs w:val="24"/>
                <w:lang w:eastAsia="en-GB"/>
              </w:rPr>
            </w:pPr>
            <w:r w:rsidRPr="00554692">
              <w:rPr>
                <w:rFonts w:ascii="SassoonPrimaryInfant" w:eastAsia="Times New Roman" w:hAnsi="SassoonPrimaryInfant" w:cs="Arial"/>
                <w:b/>
                <w:kern w:val="36"/>
                <w:sz w:val="24"/>
                <w:szCs w:val="24"/>
                <w:lang w:eastAsia="en-GB"/>
              </w:rPr>
              <w:lastRenderedPageBreak/>
              <w:t>Relationship and Health Education for Catholic primary schools</w:t>
            </w:r>
          </w:p>
          <w:p w14:paraId="0C3CFAF2" w14:textId="77777777" w:rsidR="00D70AE9" w:rsidRDefault="00D70AE9" w:rsidP="003E6889">
            <w:pPr>
              <w:shd w:val="clear" w:color="auto" w:fill="FFFFFF"/>
              <w:jc w:val="center"/>
              <w:outlineLvl w:val="0"/>
              <w:rPr>
                <w:rFonts w:ascii="SassoonPrimaryInfant" w:eastAsia="Times New Roman" w:hAnsi="SassoonPrimaryInfant" w:cs="Arial"/>
                <w:kern w:val="36"/>
                <w:sz w:val="24"/>
                <w:szCs w:val="24"/>
                <w:lang w:eastAsia="en-GB"/>
              </w:rPr>
            </w:pPr>
            <w:r w:rsidRPr="00CF4D0A">
              <w:rPr>
                <w:rFonts w:ascii="SassoonPrimaryInfant" w:eastAsia="Times New Roman" w:hAnsi="SassoonPrimaryInfant" w:cs="Arial"/>
                <w:kern w:val="36"/>
                <w:sz w:val="24"/>
                <w:szCs w:val="24"/>
                <w:lang w:eastAsia="en-GB"/>
              </w:rPr>
              <w:lastRenderedPageBreak/>
              <w:t>A fully-resourced scheme of work in Relationships and Health Education (RHE) for primary schools.</w:t>
            </w:r>
            <w:r>
              <w:rPr>
                <w:rFonts w:ascii="SassoonPrimaryInfant" w:eastAsia="Times New Roman" w:hAnsi="SassoonPrimaryInfant" w:cs="Arial"/>
                <w:kern w:val="36"/>
                <w:sz w:val="24"/>
                <w:szCs w:val="24"/>
                <w:lang w:eastAsia="en-GB"/>
              </w:rPr>
              <w:t xml:space="preserve"> Links to the PHSE/UTW – P&amp;C Aol in the EYFS Curriculum</w:t>
            </w:r>
          </w:p>
          <w:p w14:paraId="1A73CBB7" w14:textId="77777777" w:rsidR="00D70AE9" w:rsidRPr="00D70AE9" w:rsidRDefault="00D70AE9" w:rsidP="003E6889">
            <w:pPr>
              <w:shd w:val="clear" w:color="auto" w:fill="FFFFFF"/>
              <w:jc w:val="center"/>
              <w:outlineLvl w:val="0"/>
              <w:rPr>
                <w:rFonts w:ascii="SassoonPrimaryInfant" w:eastAsia="Times New Roman" w:hAnsi="SassoonPrimaryInfant" w:cs="Arial"/>
                <w:b/>
                <w:kern w:val="36"/>
                <w:sz w:val="24"/>
                <w:szCs w:val="24"/>
                <w:lang w:eastAsia="en-GB"/>
              </w:rPr>
            </w:pPr>
            <w:r w:rsidRPr="00D70AE9">
              <w:rPr>
                <w:rFonts w:ascii="SassoonPrimaryInfant" w:eastAsia="Times New Roman" w:hAnsi="SassoonPrimaryInfant" w:cs="Arial"/>
                <w:b/>
                <w:kern w:val="36"/>
                <w:sz w:val="24"/>
                <w:szCs w:val="24"/>
                <w:lang w:eastAsia="en-GB"/>
              </w:rPr>
              <w:t>Module 1 – Created and loved by God</w:t>
            </w:r>
          </w:p>
        </w:tc>
      </w:tr>
      <w:tr w:rsidR="00D70AE9" w14:paraId="0D7B7F3B" w14:textId="77777777" w:rsidTr="00712947">
        <w:trPr>
          <w:jc w:val="center"/>
        </w:trPr>
        <w:tc>
          <w:tcPr>
            <w:tcW w:w="1723" w:type="dxa"/>
            <w:vMerge/>
            <w:shd w:val="clear" w:color="auto" w:fill="D9D9D9" w:themeFill="background1" w:themeFillShade="D9"/>
          </w:tcPr>
          <w:p w14:paraId="268F5300" w14:textId="77777777" w:rsidR="00D70AE9" w:rsidRDefault="00D70AE9" w:rsidP="003E6889">
            <w:pPr>
              <w:jc w:val="center"/>
              <w:rPr>
                <w:rFonts w:ascii="SassoonPrimaryInfant" w:hAnsi="SassoonPrimaryInfant"/>
                <w:b/>
                <w:sz w:val="24"/>
                <w:szCs w:val="24"/>
              </w:rPr>
            </w:pPr>
          </w:p>
        </w:tc>
        <w:tc>
          <w:tcPr>
            <w:tcW w:w="6069" w:type="dxa"/>
            <w:shd w:val="clear" w:color="auto" w:fill="FFFFFF" w:themeFill="background1"/>
          </w:tcPr>
          <w:p w14:paraId="235A8398" w14:textId="77777777" w:rsidR="009E046E" w:rsidRDefault="009E046E" w:rsidP="009E046E">
            <w:pPr>
              <w:shd w:val="clear" w:color="auto" w:fill="FFFFFF"/>
              <w:jc w:val="center"/>
              <w:outlineLvl w:val="0"/>
              <w:rPr>
                <w:rFonts w:ascii="SassoonPrimaryInfant" w:eastAsia="Times New Roman" w:hAnsi="SassoonPrimaryInfant" w:cs="Arial"/>
                <w:b/>
                <w:kern w:val="36"/>
                <w:sz w:val="24"/>
                <w:szCs w:val="24"/>
                <w:lang w:eastAsia="en-GB"/>
              </w:rPr>
            </w:pPr>
          </w:p>
          <w:p w14:paraId="637000D6" w14:textId="1DAE74AC" w:rsidR="00D70AE9" w:rsidRPr="009E046E" w:rsidRDefault="00D70AE9" w:rsidP="009E046E">
            <w:pPr>
              <w:shd w:val="clear" w:color="auto" w:fill="FFFFFF"/>
              <w:jc w:val="center"/>
              <w:outlineLvl w:val="0"/>
              <w:rPr>
                <w:rFonts w:ascii="SassoonPrimaryInfant" w:eastAsia="Times New Roman" w:hAnsi="SassoonPrimaryInfant" w:cs="Arial"/>
                <w:b/>
                <w:kern w:val="36"/>
                <w:sz w:val="24"/>
                <w:szCs w:val="24"/>
                <w:lang w:eastAsia="en-GB"/>
              </w:rPr>
            </w:pPr>
            <w:r>
              <w:rPr>
                <w:rFonts w:ascii="SassoonPrimaryInfant" w:eastAsia="Times New Roman" w:hAnsi="SassoonPrimaryInfant" w:cs="Arial"/>
                <w:b/>
                <w:kern w:val="36"/>
                <w:sz w:val="24"/>
                <w:szCs w:val="24"/>
                <w:lang w:eastAsia="en-GB"/>
              </w:rPr>
              <w:t>Unit 1</w:t>
            </w:r>
            <w:r w:rsidR="00433FC4">
              <w:rPr>
                <w:rFonts w:ascii="SassoonPrimaryInfant" w:eastAsia="Times New Roman" w:hAnsi="SassoonPrimaryInfant" w:cs="Arial"/>
                <w:kern w:val="36"/>
                <w:sz w:val="24"/>
                <w:szCs w:val="24"/>
                <w:lang w:eastAsia="en-GB"/>
              </w:rPr>
              <w:t>:</w:t>
            </w:r>
            <w:r w:rsidR="00393499">
              <w:rPr>
                <w:rFonts w:ascii="SassoonPrimaryInfant" w:eastAsia="Times New Roman" w:hAnsi="SassoonPrimaryInfant" w:cs="Arial"/>
                <w:b/>
                <w:kern w:val="36"/>
                <w:sz w:val="24"/>
                <w:szCs w:val="24"/>
                <w:lang w:eastAsia="en-GB"/>
              </w:rPr>
              <w:t xml:space="preserve"> </w:t>
            </w:r>
            <w:r w:rsidR="00614BD6" w:rsidRPr="00614BD6">
              <w:rPr>
                <w:rFonts w:ascii="SassoonPrimaryInfant" w:eastAsia="Times New Roman" w:hAnsi="SassoonPrimaryInfant" w:cs="Arial"/>
                <w:kern w:val="36"/>
                <w:sz w:val="24"/>
                <w:szCs w:val="24"/>
                <w:lang w:eastAsia="en-GB"/>
              </w:rPr>
              <w:t>Introduction to PE</w:t>
            </w:r>
          </w:p>
          <w:p w14:paraId="5ADD09C7" w14:textId="5CA78C89" w:rsidR="00D70AE9" w:rsidRPr="00CF4D0A" w:rsidRDefault="00D70AE9" w:rsidP="003E6889">
            <w:pPr>
              <w:shd w:val="clear" w:color="auto" w:fill="FFFFFF"/>
              <w:jc w:val="center"/>
              <w:outlineLvl w:val="0"/>
              <w:rPr>
                <w:rFonts w:ascii="SassoonPrimaryInfant" w:eastAsia="Times New Roman" w:hAnsi="SassoonPrimaryInfant" w:cs="Arial"/>
                <w:kern w:val="36"/>
                <w:sz w:val="24"/>
                <w:szCs w:val="24"/>
                <w:lang w:eastAsia="en-GB"/>
              </w:rPr>
            </w:pPr>
          </w:p>
        </w:tc>
        <w:tc>
          <w:tcPr>
            <w:tcW w:w="6156" w:type="dxa"/>
            <w:gridSpan w:val="2"/>
            <w:shd w:val="clear" w:color="auto" w:fill="FFFFFF" w:themeFill="background1"/>
          </w:tcPr>
          <w:p w14:paraId="16E58784" w14:textId="77777777" w:rsidR="001B2084" w:rsidRDefault="001B2084" w:rsidP="00F00D45">
            <w:pPr>
              <w:shd w:val="clear" w:color="auto" w:fill="FFFFFF"/>
              <w:jc w:val="center"/>
              <w:outlineLvl w:val="0"/>
              <w:rPr>
                <w:rFonts w:ascii="SassoonPrimaryInfant" w:eastAsia="Times New Roman" w:hAnsi="SassoonPrimaryInfant" w:cs="Arial"/>
                <w:b/>
                <w:kern w:val="36"/>
                <w:sz w:val="24"/>
                <w:szCs w:val="24"/>
                <w:lang w:eastAsia="en-GB"/>
              </w:rPr>
            </w:pPr>
          </w:p>
          <w:p w14:paraId="6CCCF0AE" w14:textId="2EC2D3A2" w:rsidR="00F00D45" w:rsidRPr="00CF4D0A" w:rsidRDefault="00D70AE9" w:rsidP="00F00D45">
            <w:pPr>
              <w:shd w:val="clear" w:color="auto" w:fill="FFFFFF"/>
              <w:jc w:val="center"/>
              <w:outlineLvl w:val="0"/>
              <w:rPr>
                <w:rFonts w:ascii="SassoonPrimaryInfant" w:eastAsia="Times New Roman" w:hAnsi="SassoonPrimaryInfant" w:cs="Arial"/>
                <w:kern w:val="36"/>
                <w:sz w:val="24"/>
                <w:szCs w:val="24"/>
                <w:lang w:eastAsia="en-GB"/>
              </w:rPr>
            </w:pPr>
            <w:r w:rsidRPr="00D70AE9">
              <w:rPr>
                <w:rFonts w:ascii="SassoonPrimaryInfant" w:eastAsia="Times New Roman" w:hAnsi="SassoonPrimaryInfant" w:cs="Arial"/>
                <w:b/>
                <w:kern w:val="36"/>
                <w:sz w:val="24"/>
                <w:szCs w:val="24"/>
                <w:lang w:eastAsia="en-GB"/>
              </w:rPr>
              <w:t xml:space="preserve">Unit </w:t>
            </w:r>
            <w:r w:rsidR="00EE46EA">
              <w:rPr>
                <w:rFonts w:ascii="SassoonPrimaryInfant" w:eastAsia="Times New Roman" w:hAnsi="SassoonPrimaryInfant" w:cs="Arial"/>
                <w:b/>
                <w:kern w:val="36"/>
                <w:sz w:val="24"/>
                <w:szCs w:val="24"/>
                <w:lang w:eastAsia="en-GB"/>
              </w:rPr>
              <w:t>2</w:t>
            </w:r>
            <w:r w:rsidRPr="00D70AE9">
              <w:rPr>
                <w:rFonts w:ascii="SassoonPrimaryInfant" w:eastAsia="Times New Roman" w:hAnsi="SassoonPrimaryInfant" w:cs="Arial"/>
                <w:b/>
                <w:kern w:val="36"/>
                <w:sz w:val="24"/>
                <w:szCs w:val="24"/>
                <w:lang w:eastAsia="en-GB"/>
              </w:rPr>
              <w:t>:</w:t>
            </w:r>
            <w:r>
              <w:rPr>
                <w:rFonts w:ascii="SassoonPrimaryInfant" w:eastAsia="Times New Roman" w:hAnsi="SassoonPrimaryInfant" w:cs="Arial"/>
                <w:b/>
                <w:kern w:val="36"/>
                <w:sz w:val="24"/>
                <w:szCs w:val="24"/>
                <w:lang w:eastAsia="en-GB"/>
              </w:rPr>
              <w:t xml:space="preserve"> </w:t>
            </w:r>
            <w:r w:rsidR="00EE46EA">
              <w:rPr>
                <w:rFonts w:ascii="SassoonPrimaryInfant" w:eastAsia="Times New Roman" w:hAnsi="SassoonPrimaryInfant" w:cs="Arial"/>
                <w:kern w:val="36"/>
                <w:sz w:val="24"/>
                <w:szCs w:val="24"/>
                <w:lang w:eastAsia="en-GB"/>
              </w:rPr>
              <w:t>Introduction to PE</w:t>
            </w:r>
          </w:p>
          <w:p w14:paraId="0D3A37CE" w14:textId="64AD608D" w:rsidR="00D70AE9" w:rsidRPr="00CF4D0A" w:rsidRDefault="00D70AE9" w:rsidP="003E6889">
            <w:pPr>
              <w:shd w:val="clear" w:color="auto" w:fill="FFFFFF"/>
              <w:jc w:val="center"/>
              <w:outlineLvl w:val="0"/>
              <w:rPr>
                <w:rFonts w:ascii="SassoonPrimaryInfant" w:eastAsia="Times New Roman" w:hAnsi="SassoonPrimaryInfant" w:cs="Arial"/>
                <w:kern w:val="36"/>
                <w:sz w:val="24"/>
                <w:szCs w:val="24"/>
                <w:lang w:eastAsia="en-GB"/>
              </w:rPr>
            </w:pPr>
          </w:p>
        </w:tc>
      </w:tr>
      <w:tr w:rsidR="00D51A03" w14:paraId="27700742" w14:textId="77777777" w:rsidTr="000F5308">
        <w:trPr>
          <w:trHeight w:val="2967"/>
          <w:jc w:val="center"/>
        </w:trPr>
        <w:tc>
          <w:tcPr>
            <w:tcW w:w="1723" w:type="dxa"/>
            <w:vMerge w:val="restart"/>
            <w:shd w:val="clear" w:color="auto" w:fill="D9D9D9" w:themeFill="background1" w:themeFillShade="D9"/>
          </w:tcPr>
          <w:p w14:paraId="55CCA00C" w14:textId="77777777" w:rsidR="00D51A03" w:rsidRDefault="00D51A03" w:rsidP="003E6889">
            <w:pPr>
              <w:jc w:val="center"/>
              <w:rPr>
                <w:rFonts w:ascii="SassoonPrimaryInfant" w:hAnsi="SassoonPrimaryInfant"/>
                <w:b/>
                <w:sz w:val="24"/>
                <w:szCs w:val="24"/>
              </w:rPr>
            </w:pPr>
            <w:r>
              <w:rPr>
                <w:rFonts w:ascii="SassoonPrimaryInfant" w:hAnsi="SassoonPrimaryInfant"/>
                <w:b/>
                <w:sz w:val="24"/>
                <w:szCs w:val="24"/>
              </w:rPr>
              <w:t xml:space="preserve">PD </w:t>
            </w:r>
          </w:p>
          <w:p w14:paraId="2624CD3E" w14:textId="77777777" w:rsidR="00D51A03" w:rsidRDefault="00D51A03" w:rsidP="003E6889">
            <w:pPr>
              <w:jc w:val="center"/>
              <w:rPr>
                <w:rFonts w:ascii="SassoonPrimaryInfant" w:hAnsi="SassoonPrimaryInfant"/>
                <w:sz w:val="24"/>
                <w:szCs w:val="24"/>
              </w:rPr>
            </w:pPr>
            <w:r w:rsidRPr="007C6EF2">
              <w:rPr>
                <w:rFonts w:ascii="SassoonPrimaryInfant" w:hAnsi="SassoonPrimaryInfant"/>
                <w:sz w:val="24"/>
                <w:szCs w:val="24"/>
              </w:rPr>
              <w:t>Physical Development</w:t>
            </w:r>
          </w:p>
          <w:p w14:paraId="6CE2980A" w14:textId="77777777" w:rsidR="00D51A03" w:rsidRDefault="00D51A03" w:rsidP="003E6889">
            <w:pPr>
              <w:jc w:val="center"/>
              <w:rPr>
                <w:rFonts w:ascii="SassoonPrimaryInfant" w:hAnsi="SassoonPrimaryInfant"/>
                <w:sz w:val="24"/>
                <w:szCs w:val="24"/>
              </w:rPr>
            </w:pPr>
          </w:p>
          <w:p w14:paraId="4BEFB3A4" w14:textId="77777777" w:rsidR="00D51A03" w:rsidRPr="005A1F9F" w:rsidRDefault="00D51A03" w:rsidP="003E6889">
            <w:pPr>
              <w:jc w:val="center"/>
              <w:rPr>
                <w:rFonts w:ascii="SassoonPrimaryInfant" w:hAnsi="SassoonPrimaryInfant"/>
                <w:b/>
                <w:sz w:val="24"/>
                <w:szCs w:val="24"/>
              </w:rPr>
            </w:pPr>
            <w:r w:rsidRPr="005A1F9F">
              <w:rPr>
                <w:rFonts w:ascii="SassoonPrimaryInfant" w:hAnsi="SassoonPrimaryInfant"/>
                <w:b/>
                <w:sz w:val="24"/>
                <w:szCs w:val="24"/>
              </w:rPr>
              <w:t xml:space="preserve">Gross Motor </w:t>
            </w:r>
          </w:p>
          <w:p w14:paraId="45CB65BB" w14:textId="77777777" w:rsidR="00D51A03" w:rsidRPr="007C6EF2" w:rsidRDefault="00D51A03" w:rsidP="003E6889">
            <w:pPr>
              <w:jc w:val="center"/>
              <w:rPr>
                <w:rFonts w:ascii="SassoonPrimaryInfant" w:hAnsi="SassoonPrimaryInfant"/>
                <w:sz w:val="24"/>
                <w:szCs w:val="24"/>
              </w:rPr>
            </w:pPr>
          </w:p>
        </w:tc>
        <w:tc>
          <w:tcPr>
            <w:tcW w:w="12225" w:type="dxa"/>
            <w:gridSpan w:val="3"/>
            <w:shd w:val="clear" w:color="auto" w:fill="FFFFFF" w:themeFill="background1"/>
          </w:tcPr>
          <w:p w14:paraId="47D3FBDB" w14:textId="77777777" w:rsidR="00D51A03" w:rsidRDefault="00D51A03" w:rsidP="00B51A94">
            <w:pPr>
              <w:pStyle w:val="ListParagraph"/>
              <w:rPr>
                <w:rFonts w:ascii="SassoonPrimaryInfant" w:eastAsia="Times New Roman" w:hAnsi="SassoonPrimaryInfant" w:cs="Arial"/>
                <w:b/>
                <w:bCs/>
                <w:kern w:val="36"/>
                <w:sz w:val="24"/>
                <w:szCs w:val="24"/>
                <w:lang w:eastAsia="en-GB"/>
              </w:rPr>
            </w:pPr>
            <w:r w:rsidRPr="00B51A94">
              <w:rPr>
                <w:rFonts w:ascii="SassoonPrimaryInfant" w:hAnsi="SassoonPrimaryInfant"/>
                <w:b/>
                <w:bCs/>
                <w:sz w:val="24"/>
                <w:szCs w:val="24"/>
              </w:rPr>
              <w:t xml:space="preserve">               </w:t>
            </w:r>
            <w:r w:rsidRPr="00B51A94">
              <w:rPr>
                <w:rFonts w:ascii="SassoonPrimaryInfant" w:eastAsia="Times New Roman" w:hAnsi="SassoonPrimaryInfant" w:cs="Arial"/>
                <w:b/>
                <w:bCs/>
                <w:kern w:val="36"/>
                <w:sz w:val="24"/>
                <w:szCs w:val="24"/>
                <w:lang w:eastAsia="en-GB"/>
              </w:rPr>
              <w:t>Introduction to PE</w:t>
            </w:r>
          </w:p>
          <w:p w14:paraId="2A71DA79" w14:textId="77777777" w:rsidR="00D51A03" w:rsidRDefault="00D51A03" w:rsidP="00B51A94">
            <w:pPr>
              <w:pStyle w:val="ListParagraph"/>
              <w:rPr>
                <w:rFonts w:ascii="SassoonPrimaryInfant" w:eastAsia="Times New Roman" w:hAnsi="SassoonPrimaryInfant" w:cs="Arial"/>
                <w:b/>
                <w:bCs/>
                <w:kern w:val="36"/>
                <w:sz w:val="24"/>
                <w:szCs w:val="24"/>
                <w:lang w:eastAsia="en-GB"/>
              </w:rPr>
            </w:pPr>
          </w:p>
          <w:p w14:paraId="6CD72C98" w14:textId="77777777" w:rsidR="00D51A03" w:rsidRPr="00B51A94" w:rsidRDefault="00D51A03" w:rsidP="00B51A94">
            <w:pPr>
              <w:pStyle w:val="ListParagraph"/>
              <w:rPr>
                <w:rFonts w:ascii="SassoonPrimaryInfant" w:hAnsi="SassoonPrimaryInfant"/>
                <w:b/>
                <w:bCs/>
                <w:sz w:val="24"/>
                <w:szCs w:val="24"/>
              </w:rPr>
            </w:pPr>
            <w:r>
              <w:rPr>
                <w:noProof/>
              </w:rPr>
              <w:drawing>
                <wp:inline distT="0" distB="0" distL="0" distR="0" wp14:anchorId="12D5152B" wp14:editId="59F4F08B">
                  <wp:extent cx="2085289" cy="532011"/>
                  <wp:effectExtent l="0" t="0" r="0" b="1905"/>
                  <wp:docPr id="2" name="Picture 2" descr="GetSet4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tSet4Edu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4305" cy="557273"/>
                          </a:xfrm>
                          <a:prstGeom prst="rect">
                            <a:avLst/>
                          </a:prstGeom>
                          <a:noFill/>
                          <a:ln>
                            <a:noFill/>
                          </a:ln>
                        </pic:spPr>
                      </pic:pic>
                    </a:graphicData>
                  </a:graphic>
                </wp:inline>
              </w:drawing>
            </w:r>
          </w:p>
          <w:p w14:paraId="15D6BEDA" w14:textId="77777777" w:rsidR="00D51A03" w:rsidRDefault="00D51A03" w:rsidP="003E6889">
            <w:pPr>
              <w:pStyle w:val="ListParagraph"/>
              <w:rPr>
                <w:rFonts w:ascii="SassoonPrimaryInfant" w:hAnsi="SassoonPrimaryInfant"/>
                <w:sz w:val="24"/>
                <w:szCs w:val="24"/>
              </w:rPr>
            </w:pPr>
          </w:p>
          <w:p w14:paraId="6A647FF1" w14:textId="77777777" w:rsidR="00D51A03" w:rsidRDefault="00D51A03" w:rsidP="003E6889">
            <w:pPr>
              <w:pStyle w:val="ListParagraph"/>
              <w:numPr>
                <w:ilvl w:val="0"/>
                <w:numId w:val="2"/>
              </w:numPr>
              <w:rPr>
                <w:rFonts w:ascii="SassoonPrimaryInfant" w:hAnsi="SassoonPrimaryInfant"/>
                <w:sz w:val="24"/>
                <w:szCs w:val="24"/>
              </w:rPr>
            </w:pPr>
            <w:r>
              <w:rPr>
                <w:rFonts w:ascii="SassoonPrimaryInfant" w:hAnsi="SassoonPrimaryInfant"/>
                <w:sz w:val="24"/>
                <w:szCs w:val="24"/>
              </w:rPr>
              <w:t>Physical: run, jump, hop, skip, balance, crawl, catch, throw</w:t>
            </w:r>
          </w:p>
          <w:p w14:paraId="2C8D3D15" w14:textId="77777777" w:rsidR="00D51A03" w:rsidRDefault="00D51A03" w:rsidP="003E6889">
            <w:pPr>
              <w:pStyle w:val="ListParagraph"/>
              <w:numPr>
                <w:ilvl w:val="0"/>
                <w:numId w:val="2"/>
              </w:numPr>
              <w:rPr>
                <w:rFonts w:ascii="SassoonPrimaryInfant" w:hAnsi="SassoonPrimaryInfant"/>
                <w:sz w:val="24"/>
                <w:szCs w:val="24"/>
              </w:rPr>
            </w:pPr>
            <w:r>
              <w:rPr>
                <w:rFonts w:ascii="SassoonPrimaryInfant" w:hAnsi="SassoonPrimaryInfant"/>
                <w:sz w:val="24"/>
                <w:szCs w:val="24"/>
              </w:rPr>
              <w:t>Social: share, communication, work safely, co-operation, leadership</w:t>
            </w:r>
          </w:p>
          <w:p w14:paraId="416D241F" w14:textId="77777777" w:rsidR="00D51A03" w:rsidRDefault="00D51A03" w:rsidP="003E6889">
            <w:pPr>
              <w:pStyle w:val="ListParagraph"/>
              <w:numPr>
                <w:ilvl w:val="0"/>
                <w:numId w:val="2"/>
              </w:numPr>
              <w:rPr>
                <w:rFonts w:ascii="SassoonPrimaryInfant" w:hAnsi="SassoonPrimaryInfant"/>
                <w:sz w:val="24"/>
                <w:szCs w:val="24"/>
              </w:rPr>
            </w:pPr>
            <w:r>
              <w:rPr>
                <w:rFonts w:ascii="SassoonPrimaryInfant" w:hAnsi="SassoonPrimaryInfant"/>
                <w:sz w:val="24"/>
                <w:szCs w:val="24"/>
              </w:rPr>
              <w:t>Emotional: independence, perseverance, confidence</w:t>
            </w:r>
          </w:p>
          <w:p w14:paraId="253E5D51" w14:textId="2A188DDC" w:rsidR="00D51A03" w:rsidRPr="00D51A03" w:rsidRDefault="00D51A03" w:rsidP="003E6889">
            <w:pPr>
              <w:pStyle w:val="ListParagraph"/>
              <w:numPr>
                <w:ilvl w:val="0"/>
                <w:numId w:val="2"/>
              </w:numPr>
              <w:rPr>
                <w:rFonts w:ascii="SassoonPrimaryInfant" w:hAnsi="SassoonPrimaryInfant"/>
                <w:sz w:val="24"/>
                <w:szCs w:val="24"/>
              </w:rPr>
            </w:pPr>
            <w:r>
              <w:rPr>
                <w:rFonts w:ascii="SassoonPrimaryInfant" w:hAnsi="SassoonPrimaryInfant"/>
                <w:sz w:val="24"/>
                <w:szCs w:val="24"/>
              </w:rPr>
              <w:t>Thinking: select and apply actions, comprehension, reflection, make decisions</w:t>
            </w:r>
          </w:p>
          <w:p w14:paraId="386C2263" w14:textId="7388C025" w:rsidR="00D51A03" w:rsidRPr="00D51A03" w:rsidRDefault="00D51A03" w:rsidP="00D51A03">
            <w:pPr>
              <w:rPr>
                <w:rFonts w:ascii="SassoonPrimaryInfant" w:hAnsi="SassoonPrimaryInfant"/>
                <w:sz w:val="24"/>
                <w:szCs w:val="24"/>
              </w:rPr>
            </w:pPr>
            <w:r>
              <w:rPr>
                <w:rFonts w:ascii="SassoonPrimaryInfant" w:hAnsi="SassoonPrimaryInfant"/>
                <w:sz w:val="24"/>
                <w:szCs w:val="24"/>
              </w:rPr>
              <w:t xml:space="preserve"> </w:t>
            </w:r>
          </w:p>
        </w:tc>
      </w:tr>
      <w:tr w:rsidR="000F433D" w14:paraId="76219754" w14:textId="77777777" w:rsidTr="00554692">
        <w:trPr>
          <w:trHeight w:val="982"/>
          <w:jc w:val="center"/>
        </w:trPr>
        <w:tc>
          <w:tcPr>
            <w:tcW w:w="1723" w:type="dxa"/>
            <w:vMerge/>
            <w:shd w:val="clear" w:color="auto" w:fill="D9D9D9" w:themeFill="background1" w:themeFillShade="D9"/>
          </w:tcPr>
          <w:p w14:paraId="0FD339E8" w14:textId="77777777" w:rsidR="000F433D" w:rsidRDefault="000F433D" w:rsidP="003E6889">
            <w:pPr>
              <w:jc w:val="center"/>
              <w:rPr>
                <w:rFonts w:ascii="SassoonPrimaryInfant" w:hAnsi="SassoonPrimaryInfant"/>
                <w:b/>
                <w:sz w:val="24"/>
                <w:szCs w:val="24"/>
              </w:rPr>
            </w:pPr>
          </w:p>
        </w:tc>
        <w:tc>
          <w:tcPr>
            <w:tcW w:w="12225" w:type="dxa"/>
            <w:gridSpan w:val="3"/>
            <w:shd w:val="clear" w:color="auto" w:fill="FFFFFF" w:themeFill="background1"/>
          </w:tcPr>
          <w:p w14:paraId="35614556" w14:textId="77777777" w:rsidR="000F433D" w:rsidRPr="000F433D" w:rsidRDefault="000F433D" w:rsidP="003E6889">
            <w:pPr>
              <w:jc w:val="center"/>
              <w:rPr>
                <w:rFonts w:ascii="SassoonPrimaryInfant" w:hAnsi="SassoonPrimaryInfant"/>
                <w:noProof/>
                <w:sz w:val="24"/>
                <w:szCs w:val="24"/>
              </w:rPr>
            </w:pPr>
            <w:r w:rsidRPr="000F433D">
              <w:rPr>
                <w:rFonts w:ascii="SassoonPrimaryInfant" w:hAnsi="SassoonPrimaryInfant"/>
                <w:noProof/>
                <w:sz w:val="24"/>
                <w:szCs w:val="24"/>
              </w:rPr>
              <w:t>Children have a range of opportunities for Physical development throughout the school day and week. They are able to experiment moving in a range of ways, safely and with control and co-ordination</w:t>
            </w:r>
          </w:p>
          <w:p w14:paraId="6FADB5BA" w14:textId="77777777" w:rsidR="000F433D" w:rsidRDefault="000F433D" w:rsidP="003E6889">
            <w:pPr>
              <w:jc w:val="center"/>
              <w:rPr>
                <w:noProof/>
              </w:rPr>
            </w:pPr>
            <w:r w:rsidRPr="000F433D">
              <w:rPr>
                <w:rFonts w:ascii="SassoonPrimaryInfant" w:hAnsi="SassoonPrimaryInfant"/>
                <w:noProof/>
                <w:sz w:val="24"/>
                <w:szCs w:val="24"/>
              </w:rPr>
              <w:t>Big Bikes, Outdoor Physical Equipment – rope swing, logs, tyres crates planks etc are available during CP for children to follow own interests</w:t>
            </w:r>
            <w:r>
              <w:rPr>
                <w:rFonts w:ascii="SassoonPrimaryInfant" w:hAnsi="SassoonPrimaryInfant"/>
                <w:noProof/>
                <w:sz w:val="24"/>
                <w:szCs w:val="24"/>
              </w:rPr>
              <w:t>.</w:t>
            </w:r>
          </w:p>
        </w:tc>
      </w:tr>
      <w:tr w:rsidR="007C6EF2" w14:paraId="4184411F" w14:textId="77777777" w:rsidTr="00712947">
        <w:trPr>
          <w:trHeight w:val="735"/>
          <w:jc w:val="center"/>
        </w:trPr>
        <w:tc>
          <w:tcPr>
            <w:tcW w:w="1723" w:type="dxa"/>
            <w:shd w:val="clear" w:color="auto" w:fill="D9D9D9" w:themeFill="background1" w:themeFillShade="D9"/>
          </w:tcPr>
          <w:p w14:paraId="01B76DFA" w14:textId="77777777" w:rsidR="007C6EF2" w:rsidRPr="005A1F9F" w:rsidRDefault="007C6EF2" w:rsidP="003E6889">
            <w:pPr>
              <w:jc w:val="center"/>
              <w:rPr>
                <w:rFonts w:ascii="SassoonPrimaryInfant" w:hAnsi="SassoonPrimaryInfant"/>
                <w:b/>
                <w:sz w:val="24"/>
                <w:szCs w:val="24"/>
              </w:rPr>
            </w:pPr>
            <w:r w:rsidRPr="005A1F9F">
              <w:rPr>
                <w:rFonts w:ascii="SassoonPrimaryInfant" w:hAnsi="SassoonPrimaryInfant"/>
                <w:b/>
                <w:sz w:val="24"/>
                <w:szCs w:val="24"/>
              </w:rPr>
              <w:t>Fine Motor</w:t>
            </w:r>
          </w:p>
        </w:tc>
        <w:tc>
          <w:tcPr>
            <w:tcW w:w="6069" w:type="dxa"/>
            <w:shd w:val="clear" w:color="auto" w:fill="FFFFFF" w:themeFill="background1"/>
          </w:tcPr>
          <w:p w14:paraId="7502B80E" w14:textId="77777777" w:rsidR="007C6EF2" w:rsidRDefault="00C132A6"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Using small tools; cutlery, tweezers, pipettes, threading, cutting paper, card, fabric, tracing using templates, playdough, pegs, finger gym, dough disco.</w:t>
            </w:r>
          </w:p>
          <w:p w14:paraId="045BDFB0" w14:textId="77777777" w:rsidR="00C65AA2" w:rsidRDefault="00C65AA2"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Pencil control</w:t>
            </w:r>
          </w:p>
          <w:p w14:paraId="53A10B06" w14:textId="77777777" w:rsidR="00C65AA2" w:rsidRDefault="00C65AA2"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Letter formation; through daily phonics lessons</w:t>
            </w:r>
          </w:p>
        </w:tc>
        <w:tc>
          <w:tcPr>
            <w:tcW w:w="6156" w:type="dxa"/>
            <w:gridSpan w:val="2"/>
            <w:shd w:val="clear" w:color="auto" w:fill="FFFFFF" w:themeFill="background1"/>
          </w:tcPr>
          <w:p w14:paraId="6430C5D6" w14:textId="77777777" w:rsidR="007C6EF2" w:rsidRDefault="000F433D"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Using small tools; cutlery, tweezers, pipettes, scissors, drawing maps, manipulating transport, junk modelling vehicles.</w:t>
            </w:r>
          </w:p>
          <w:p w14:paraId="3E2288B8" w14:textId="77777777" w:rsidR="00C65AA2" w:rsidRDefault="00C65AA2"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Pencil control</w:t>
            </w:r>
          </w:p>
          <w:p w14:paraId="4DE3DCD9" w14:textId="77777777" w:rsidR="00C65AA2" w:rsidRDefault="00C65AA2"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Letter formation; through daily phonics lessons</w:t>
            </w:r>
          </w:p>
          <w:p w14:paraId="399C6126" w14:textId="77777777" w:rsidR="00804D08" w:rsidRDefault="00804D08"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lastRenderedPageBreak/>
              <w:t>Manipulating vehicles and creating patterns with the wheels</w:t>
            </w:r>
          </w:p>
          <w:p w14:paraId="3F47D35C" w14:textId="4BD55EA0" w:rsidR="00804D08" w:rsidRPr="000F433D" w:rsidRDefault="00804D08"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Screws, nuts and bolts t</w:t>
            </w:r>
            <w:r w:rsidR="005B730B">
              <w:rPr>
                <w:rFonts w:ascii="SassoonPrimaryInfant" w:hAnsi="SassoonPrimaryInfant"/>
                <w:sz w:val="24"/>
                <w:szCs w:val="24"/>
              </w:rPr>
              <w:t>o</w:t>
            </w:r>
            <w:r>
              <w:rPr>
                <w:rFonts w:ascii="SassoonPrimaryInfant" w:hAnsi="SassoonPrimaryInfant"/>
                <w:sz w:val="24"/>
                <w:szCs w:val="24"/>
              </w:rPr>
              <w:t xml:space="preserve"> create vehicles</w:t>
            </w:r>
          </w:p>
        </w:tc>
      </w:tr>
      <w:tr w:rsidR="00EE03D9" w14:paraId="466CE9FF" w14:textId="77777777" w:rsidTr="00712947">
        <w:trPr>
          <w:trHeight w:val="1813"/>
          <w:jc w:val="center"/>
        </w:trPr>
        <w:tc>
          <w:tcPr>
            <w:tcW w:w="1723" w:type="dxa"/>
            <w:shd w:val="clear" w:color="auto" w:fill="D9D9D9" w:themeFill="background1" w:themeFillShade="D9"/>
          </w:tcPr>
          <w:p w14:paraId="09C30DCB" w14:textId="77777777" w:rsidR="00EE03D9" w:rsidRDefault="00EE03D9" w:rsidP="003E6889">
            <w:pPr>
              <w:jc w:val="center"/>
              <w:rPr>
                <w:rFonts w:ascii="SassoonPrimaryInfant" w:hAnsi="SassoonPrimaryInfant"/>
                <w:b/>
                <w:sz w:val="24"/>
                <w:szCs w:val="24"/>
              </w:rPr>
            </w:pPr>
            <w:r>
              <w:rPr>
                <w:rFonts w:ascii="SassoonPrimaryInfant" w:hAnsi="SassoonPrimaryInfant"/>
                <w:b/>
                <w:sz w:val="24"/>
                <w:szCs w:val="24"/>
              </w:rPr>
              <w:lastRenderedPageBreak/>
              <w:t xml:space="preserve">Literacy </w:t>
            </w:r>
          </w:p>
          <w:p w14:paraId="1AF4DBD2" w14:textId="77777777" w:rsidR="00EE03D9" w:rsidRDefault="00EE03D9" w:rsidP="00EE03D9">
            <w:pPr>
              <w:jc w:val="center"/>
              <w:rPr>
                <w:rFonts w:ascii="SassoonPrimaryInfant" w:hAnsi="SassoonPrimaryInfant"/>
                <w:b/>
                <w:sz w:val="24"/>
                <w:szCs w:val="24"/>
              </w:rPr>
            </w:pPr>
            <w:r>
              <w:rPr>
                <w:rFonts w:ascii="SassoonPrimaryInfant" w:hAnsi="SassoonPrimaryInfant"/>
                <w:b/>
                <w:sz w:val="24"/>
                <w:szCs w:val="24"/>
              </w:rPr>
              <w:t>Key Texts:</w:t>
            </w:r>
          </w:p>
          <w:p w14:paraId="3EA1CE2C" w14:textId="77777777" w:rsidR="00EE03D9" w:rsidRPr="005A1F9F" w:rsidRDefault="00EE03D9" w:rsidP="00EE03D9">
            <w:pPr>
              <w:jc w:val="center"/>
              <w:rPr>
                <w:rFonts w:ascii="SassoonPrimaryInfant" w:hAnsi="SassoonPrimaryInfant"/>
                <w:b/>
                <w:sz w:val="24"/>
                <w:szCs w:val="24"/>
              </w:rPr>
            </w:pPr>
          </w:p>
        </w:tc>
        <w:tc>
          <w:tcPr>
            <w:tcW w:w="6069" w:type="dxa"/>
            <w:shd w:val="clear" w:color="auto" w:fill="FFFFFF" w:themeFill="background1"/>
          </w:tcPr>
          <w:p w14:paraId="606F4161" w14:textId="258BBB7D" w:rsidR="00EE03D9" w:rsidRDefault="001948B8" w:rsidP="00EE03D9">
            <w:pPr>
              <w:pStyle w:val="ListParagraph"/>
              <w:ind w:left="502"/>
              <w:rPr>
                <w:rFonts w:ascii="SassoonPrimaryInfant" w:hAnsi="SassoonPrimaryInfant"/>
                <w:sz w:val="24"/>
                <w:szCs w:val="24"/>
              </w:rPr>
            </w:pPr>
            <w:r>
              <w:rPr>
                <w:noProof/>
              </w:rPr>
              <w:drawing>
                <wp:anchor distT="0" distB="0" distL="114300" distR="114300" simplePos="0" relativeHeight="251677696" behindDoc="0" locked="0" layoutInCell="1" allowOverlap="1" wp14:anchorId="651A9FC4" wp14:editId="267DC5FF">
                  <wp:simplePos x="0" y="0"/>
                  <wp:positionH relativeFrom="column">
                    <wp:posOffset>274320</wp:posOffset>
                  </wp:positionH>
                  <wp:positionV relativeFrom="paragraph">
                    <wp:posOffset>173990</wp:posOffset>
                  </wp:positionV>
                  <wp:extent cx="877759" cy="1083945"/>
                  <wp:effectExtent l="0" t="0" r="0" b="1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77759" cy="108394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1E40C62D" wp14:editId="3F7946C7">
                  <wp:simplePos x="0" y="0"/>
                  <wp:positionH relativeFrom="column">
                    <wp:posOffset>1405890</wp:posOffset>
                  </wp:positionH>
                  <wp:positionV relativeFrom="paragraph">
                    <wp:posOffset>159385</wp:posOffset>
                  </wp:positionV>
                  <wp:extent cx="825500" cy="1084240"/>
                  <wp:effectExtent l="0" t="0" r="0" b="1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25500" cy="108424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0" locked="0" layoutInCell="1" allowOverlap="1" wp14:anchorId="2B9A476A" wp14:editId="35FB21A7">
                  <wp:simplePos x="0" y="0"/>
                  <wp:positionH relativeFrom="column">
                    <wp:posOffset>2411730</wp:posOffset>
                  </wp:positionH>
                  <wp:positionV relativeFrom="paragraph">
                    <wp:posOffset>157480</wp:posOffset>
                  </wp:positionV>
                  <wp:extent cx="1226046" cy="1082675"/>
                  <wp:effectExtent l="0" t="0" r="0"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226046" cy="1082675"/>
                          </a:xfrm>
                          <a:prstGeom prst="rect">
                            <a:avLst/>
                          </a:prstGeom>
                        </pic:spPr>
                      </pic:pic>
                    </a:graphicData>
                  </a:graphic>
                  <wp14:sizeRelH relativeFrom="margin">
                    <wp14:pctWidth>0</wp14:pctWidth>
                  </wp14:sizeRelH>
                  <wp14:sizeRelV relativeFrom="margin">
                    <wp14:pctHeight>0</wp14:pctHeight>
                  </wp14:sizeRelV>
                </wp:anchor>
              </w:drawing>
            </w:r>
          </w:p>
          <w:p w14:paraId="272C0673" w14:textId="2EF0C6E4" w:rsidR="00EE03D9" w:rsidRDefault="00EE03D9" w:rsidP="00EE03D9">
            <w:pPr>
              <w:pStyle w:val="ListParagraph"/>
              <w:ind w:left="502"/>
              <w:rPr>
                <w:rFonts w:ascii="SassoonPrimaryInfant" w:hAnsi="SassoonPrimaryInfant"/>
                <w:sz w:val="24"/>
                <w:szCs w:val="24"/>
              </w:rPr>
            </w:pPr>
          </w:p>
          <w:p w14:paraId="5F0025F1" w14:textId="77777777" w:rsidR="00EE03D9" w:rsidRDefault="00EE03D9" w:rsidP="00EE03D9">
            <w:pPr>
              <w:pStyle w:val="ListParagraph"/>
              <w:ind w:left="502"/>
              <w:rPr>
                <w:rFonts w:ascii="SassoonPrimaryInfant" w:hAnsi="SassoonPrimaryInfant"/>
                <w:sz w:val="24"/>
                <w:szCs w:val="24"/>
              </w:rPr>
            </w:pPr>
          </w:p>
          <w:p w14:paraId="23BC8949" w14:textId="77777777" w:rsidR="00EE03D9" w:rsidRDefault="00EE03D9" w:rsidP="00EE03D9">
            <w:pPr>
              <w:pStyle w:val="ListParagraph"/>
              <w:ind w:left="502"/>
              <w:rPr>
                <w:rFonts w:ascii="SassoonPrimaryInfant" w:hAnsi="SassoonPrimaryInfant"/>
                <w:sz w:val="24"/>
                <w:szCs w:val="24"/>
              </w:rPr>
            </w:pPr>
          </w:p>
          <w:p w14:paraId="12EB7D3B" w14:textId="77777777" w:rsidR="00EE03D9" w:rsidRDefault="00EE03D9" w:rsidP="00EE03D9">
            <w:pPr>
              <w:pStyle w:val="ListParagraph"/>
              <w:ind w:left="502"/>
              <w:rPr>
                <w:rFonts w:ascii="SassoonPrimaryInfant" w:hAnsi="SassoonPrimaryInfant"/>
                <w:sz w:val="24"/>
                <w:szCs w:val="24"/>
              </w:rPr>
            </w:pPr>
          </w:p>
          <w:p w14:paraId="6F2FED63" w14:textId="77777777" w:rsidR="00EE03D9" w:rsidRDefault="00EE03D9" w:rsidP="00EE03D9">
            <w:pPr>
              <w:pStyle w:val="ListParagraph"/>
              <w:ind w:left="502"/>
              <w:rPr>
                <w:rFonts w:ascii="SassoonPrimaryInfant" w:hAnsi="SassoonPrimaryInfant"/>
                <w:sz w:val="24"/>
                <w:szCs w:val="24"/>
              </w:rPr>
            </w:pPr>
          </w:p>
          <w:p w14:paraId="1CB2EE92" w14:textId="77777777" w:rsidR="00EE03D9" w:rsidRDefault="00EE03D9" w:rsidP="00EE03D9">
            <w:pPr>
              <w:pStyle w:val="ListParagraph"/>
              <w:ind w:left="502"/>
              <w:rPr>
                <w:rFonts w:ascii="SassoonPrimaryInfant" w:hAnsi="SassoonPrimaryInfant"/>
                <w:sz w:val="24"/>
                <w:szCs w:val="24"/>
              </w:rPr>
            </w:pPr>
          </w:p>
          <w:p w14:paraId="17771768" w14:textId="77777777" w:rsidR="00665CA3" w:rsidRPr="00665CA3" w:rsidRDefault="00665CA3" w:rsidP="00665CA3">
            <w:pPr>
              <w:rPr>
                <w:rFonts w:ascii="SassoonPrimaryInfant" w:hAnsi="SassoonPrimaryInfant"/>
                <w:b/>
                <w:sz w:val="24"/>
                <w:szCs w:val="24"/>
              </w:rPr>
            </w:pPr>
            <w:r w:rsidRPr="00665CA3">
              <w:rPr>
                <w:rFonts w:ascii="SassoonPrimaryInfant" w:hAnsi="SassoonPrimaryInfant"/>
                <w:b/>
                <w:sz w:val="24"/>
                <w:szCs w:val="24"/>
              </w:rPr>
              <w:t>Additional Suggestions</w:t>
            </w:r>
          </w:p>
          <w:p w14:paraId="4EC9A561" w14:textId="77777777" w:rsidR="00665CA3" w:rsidRPr="00665CA3" w:rsidRDefault="00665CA3" w:rsidP="00136D0C">
            <w:pPr>
              <w:pStyle w:val="ListParagraph"/>
              <w:numPr>
                <w:ilvl w:val="0"/>
                <w:numId w:val="8"/>
              </w:numPr>
              <w:rPr>
                <w:rFonts w:ascii="SassoonPrimaryInfant" w:hAnsi="SassoonPrimaryInfant"/>
                <w:sz w:val="24"/>
                <w:szCs w:val="24"/>
              </w:rPr>
            </w:pPr>
            <w:r w:rsidRPr="00665CA3">
              <w:rPr>
                <w:rFonts w:ascii="SassoonPrimaryInfant" w:hAnsi="SassoonPrimaryInfant"/>
                <w:sz w:val="24"/>
                <w:szCs w:val="24"/>
              </w:rPr>
              <w:t xml:space="preserve">I am too Absolutely Small for School by Lauren Child </w:t>
            </w:r>
          </w:p>
          <w:p w14:paraId="28DA67B6" w14:textId="4F7CA08D" w:rsidR="00136D0C" w:rsidRPr="00136D0C" w:rsidRDefault="00136D0C" w:rsidP="00136D0C">
            <w:pPr>
              <w:pStyle w:val="ListParagraph"/>
              <w:numPr>
                <w:ilvl w:val="0"/>
                <w:numId w:val="8"/>
              </w:numPr>
              <w:rPr>
                <w:rFonts w:ascii="SassoonPrimaryInfant" w:hAnsi="SassoonPrimaryInfant"/>
                <w:sz w:val="24"/>
                <w:szCs w:val="24"/>
              </w:rPr>
            </w:pPr>
            <w:r w:rsidRPr="00136D0C">
              <w:rPr>
                <w:rFonts w:ascii="SassoonPrimaryInfant" w:hAnsi="SassoonPrimaryInfant"/>
                <w:sz w:val="24"/>
                <w:szCs w:val="24"/>
              </w:rPr>
              <w:t>Hairy Ma</w:t>
            </w:r>
            <w:r w:rsidR="00FB1A72">
              <w:rPr>
                <w:rFonts w:ascii="SassoonPrimaryInfant" w:hAnsi="SassoonPrimaryInfant"/>
                <w:sz w:val="24"/>
                <w:szCs w:val="24"/>
              </w:rPr>
              <w:t>c</w:t>
            </w:r>
            <w:r w:rsidRPr="00136D0C">
              <w:rPr>
                <w:rFonts w:ascii="SassoonPrimaryInfant" w:hAnsi="SassoonPrimaryInfant"/>
                <w:sz w:val="24"/>
                <w:szCs w:val="24"/>
              </w:rPr>
              <w:t xml:space="preserve">lary from Donaldson’s Dairy </w:t>
            </w:r>
          </w:p>
          <w:p w14:paraId="5DC9730D" w14:textId="77777777" w:rsidR="00665CA3" w:rsidRPr="00665CA3" w:rsidRDefault="00665CA3" w:rsidP="00136D0C">
            <w:pPr>
              <w:pStyle w:val="ListParagraph"/>
              <w:numPr>
                <w:ilvl w:val="0"/>
                <w:numId w:val="8"/>
              </w:numPr>
              <w:rPr>
                <w:rFonts w:ascii="SassoonPrimaryInfant" w:hAnsi="SassoonPrimaryInfant"/>
                <w:sz w:val="24"/>
                <w:szCs w:val="24"/>
              </w:rPr>
            </w:pPr>
            <w:r w:rsidRPr="00665CA3">
              <w:rPr>
                <w:rFonts w:ascii="SassoonPrimaryInfant" w:hAnsi="SassoonPrimaryInfant"/>
                <w:sz w:val="24"/>
                <w:szCs w:val="24"/>
              </w:rPr>
              <w:t>Owl Babies</w:t>
            </w:r>
          </w:p>
          <w:p w14:paraId="144FB3EF" w14:textId="77777777" w:rsidR="00665CA3" w:rsidRPr="00665CA3" w:rsidRDefault="00665CA3" w:rsidP="00136D0C">
            <w:pPr>
              <w:pStyle w:val="ListParagraph"/>
              <w:numPr>
                <w:ilvl w:val="0"/>
                <w:numId w:val="8"/>
              </w:numPr>
              <w:rPr>
                <w:rFonts w:ascii="SassoonPrimaryInfant" w:hAnsi="SassoonPrimaryInfant"/>
                <w:sz w:val="24"/>
                <w:szCs w:val="24"/>
              </w:rPr>
            </w:pPr>
            <w:r w:rsidRPr="00665CA3">
              <w:rPr>
                <w:rFonts w:ascii="SassoonPrimaryInfant" w:hAnsi="SassoonPrimaryInfant"/>
                <w:sz w:val="24"/>
                <w:szCs w:val="24"/>
              </w:rPr>
              <w:t>Little Bear Lost</w:t>
            </w:r>
          </w:p>
          <w:p w14:paraId="50B6951D" w14:textId="77777777" w:rsidR="00665CA3" w:rsidRPr="00665CA3" w:rsidRDefault="00665CA3" w:rsidP="00136D0C">
            <w:pPr>
              <w:pStyle w:val="ListParagraph"/>
              <w:numPr>
                <w:ilvl w:val="0"/>
                <w:numId w:val="8"/>
              </w:numPr>
              <w:rPr>
                <w:rFonts w:ascii="SassoonPrimaryInfant" w:hAnsi="SassoonPrimaryInfant"/>
                <w:sz w:val="24"/>
                <w:szCs w:val="24"/>
              </w:rPr>
            </w:pPr>
            <w:r w:rsidRPr="00665CA3">
              <w:rPr>
                <w:rFonts w:ascii="SassoonPrimaryInfant" w:hAnsi="SassoonPrimaryInfant"/>
                <w:sz w:val="24"/>
                <w:szCs w:val="24"/>
              </w:rPr>
              <w:t xml:space="preserve">Goldilocks and the Three Bears </w:t>
            </w:r>
          </w:p>
          <w:p w14:paraId="078369B5" w14:textId="77777777" w:rsidR="00665CA3" w:rsidRPr="00665CA3" w:rsidRDefault="00665CA3" w:rsidP="00136D0C">
            <w:pPr>
              <w:pStyle w:val="ListParagraph"/>
              <w:numPr>
                <w:ilvl w:val="0"/>
                <w:numId w:val="8"/>
              </w:numPr>
              <w:rPr>
                <w:rFonts w:ascii="SassoonPrimaryInfant" w:hAnsi="SassoonPrimaryInfant"/>
                <w:sz w:val="24"/>
                <w:szCs w:val="24"/>
              </w:rPr>
            </w:pPr>
            <w:r w:rsidRPr="00665CA3">
              <w:rPr>
                <w:rFonts w:ascii="SassoonPrimaryInfant" w:hAnsi="SassoonPrimaryInfant"/>
                <w:sz w:val="24"/>
                <w:szCs w:val="24"/>
              </w:rPr>
              <w:t xml:space="preserve">Where’s My Teddy? </w:t>
            </w:r>
          </w:p>
          <w:p w14:paraId="577AF502" w14:textId="77777777" w:rsidR="00665CA3" w:rsidRPr="00665CA3" w:rsidRDefault="00665CA3" w:rsidP="00136D0C">
            <w:pPr>
              <w:pStyle w:val="ListParagraph"/>
              <w:numPr>
                <w:ilvl w:val="0"/>
                <w:numId w:val="8"/>
              </w:numPr>
              <w:rPr>
                <w:rFonts w:ascii="SassoonPrimaryInfant" w:hAnsi="SassoonPrimaryInfant"/>
                <w:sz w:val="24"/>
                <w:szCs w:val="24"/>
              </w:rPr>
            </w:pPr>
            <w:r w:rsidRPr="00665CA3">
              <w:rPr>
                <w:rFonts w:ascii="SassoonPrimaryInfant" w:hAnsi="SassoonPrimaryInfant"/>
                <w:sz w:val="24"/>
                <w:szCs w:val="24"/>
              </w:rPr>
              <w:t xml:space="preserve">Ruby’s Worry by Tom Percival </w:t>
            </w:r>
          </w:p>
          <w:p w14:paraId="231626AB" w14:textId="77777777" w:rsidR="00665CA3" w:rsidRPr="00665CA3" w:rsidRDefault="00665CA3" w:rsidP="00136D0C">
            <w:pPr>
              <w:pStyle w:val="ListParagraph"/>
              <w:numPr>
                <w:ilvl w:val="0"/>
                <w:numId w:val="8"/>
              </w:numPr>
              <w:rPr>
                <w:rFonts w:ascii="SassoonPrimaryInfant" w:hAnsi="SassoonPrimaryInfant"/>
                <w:sz w:val="24"/>
                <w:szCs w:val="24"/>
              </w:rPr>
            </w:pPr>
            <w:r w:rsidRPr="00665CA3">
              <w:rPr>
                <w:rFonts w:ascii="SassoonPrimaryInfant" w:hAnsi="SassoonPrimaryInfant"/>
                <w:sz w:val="24"/>
                <w:szCs w:val="24"/>
              </w:rPr>
              <w:t xml:space="preserve">Peepbo by Janet and Alan Ahlberg </w:t>
            </w:r>
          </w:p>
          <w:p w14:paraId="23D638E7" w14:textId="77777777" w:rsidR="00665CA3" w:rsidRPr="00665CA3" w:rsidRDefault="00665CA3" w:rsidP="00136D0C">
            <w:pPr>
              <w:pStyle w:val="ListParagraph"/>
              <w:numPr>
                <w:ilvl w:val="0"/>
                <w:numId w:val="8"/>
              </w:numPr>
              <w:rPr>
                <w:rFonts w:ascii="SassoonPrimaryInfant" w:hAnsi="SassoonPrimaryInfant"/>
                <w:sz w:val="24"/>
                <w:szCs w:val="24"/>
              </w:rPr>
            </w:pPr>
            <w:r w:rsidRPr="00665CA3">
              <w:rPr>
                <w:rFonts w:ascii="SassoonPrimaryInfant" w:hAnsi="SassoonPrimaryInfant"/>
                <w:sz w:val="24"/>
                <w:szCs w:val="24"/>
              </w:rPr>
              <w:t>A Great Big Cuddle (poetry) by Michael Rosen</w:t>
            </w:r>
          </w:p>
          <w:p w14:paraId="6C51B408" w14:textId="77777777" w:rsidR="00665CA3" w:rsidRPr="00665CA3" w:rsidRDefault="00665CA3" w:rsidP="00136D0C">
            <w:pPr>
              <w:pStyle w:val="ListParagraph"/>
              <w:numPr>
                <w:ilvl w:val="0"/>
                <w:numId w:val="8"/>
              </w:numPr>
              <w:rPr>
                <w:rFonts w:ascii="SassoonPrimaryInfant" w:hAnsi="SassoonPrimaryInfant"/>
                <w:sz w:val="24"/>
                <w:szCs w:val="24"/>
              </w:rPr>
            </w:pPr>
            <w:r w:rsidRPr="00665CA3">
              <w:rPr>
                <w:rFonts w:ascii="SassoonPrimaryInfant" w:hAnsi="SassoonPrimaryInfant"/>
                <w:sz w:val="24"/>
                <w:szCs w:val="24"/>
              </w:rPr>
              <w:t>The Gingerbread Man</w:t>
            </w:r>
          </w:p>
          <w:p w14:paraId="15748700" w14:textId="77777777" w:rsidR="00CD7F0C" w:rsidRDefault="00665CA3" w:rsidP="00136D0C">
            <w:pPr>
              <w:pStyle w:val="ListParagraph"/>
              <w:numPr>
                <w:ilvl w:val="0"/>
                <w:numId w:val="8"/>
              </w:numPr>
              <w:rPr>
                <w:rFonts w:ascii="SassoonPrimaryInfant" w:hAnsi="SassoonPrimaryInfant"/>
                <w:sz w:val="24"/>
                <w:szCs w:val="24"/>
              </w:rPr>
            </w:pPr>
            <w:r w:rsidRPr="003C272A">
              <w:rPr>
                <w:rFonts w:ascii="SassoonPrimaryInfant" w:hAnsi="SassoonPrimaryInfant"/>
                <w:sz w:val="24"/>
                <w:szCs w:val="24"/>
              </w:rPr>
              <w:t>Goldilocks and the Three Bears</w:t>
            </w:r>
          </w:p>
          <w:p w14:paraId="326BDAA6" w14:textId="77777777" w:rsidR="00E64D49" w:rsidRPr="00CD7F0C" w:rsidRDefault="00E64D49" w:rsidP="00136D0C">
            <w:pPr>
              <w:pStyle w:val="ListParagraph"/>
              <w:numPr>
                <w:ilvl w:val="0"/>
                <w:numId w:val="8"/>
              </w:numPr>
              <w:rPr>
                <w:rFonts w:ascii="SassoonPrimaryInfant" w:hAnsi="SassoonPrimaryInfant"/>
                <w:sz w:val="24"/>
                <w:szCs w:val="24"/>
              </w:rPr>
            </w:pPr>
            <w:r w:rsidRPr="00CD7F0C">
              <w:rPr>
                <w:rFonts w:ascii="SassoonPrimaryInfant" w:hAnsi="SassoonPrimaryInfant"/>
                <w:sz w:val="24"/>
                <w:szCs w:val="24"/>
              </w:rPr>
              <w:t>Other texts about myself, identity, family, sense of belonging, feelings</w:t>
            </w:r>
          </w:p>
          <w:p w14:paraId="6EAFEF5D" w14:textId="77777777" w:rsidR="00EE03D9" w:rsidRDefault="00EE03D9" w:rsidP="00EE03D9">
            <w:pPr>
              <w:pStyle w:val="ListParagraph"/>
              <w:ind w:left="502"/>
              <w:rPr>
                <w:rFonts w:ascii="SassoonPrimaryInfant" w:hAnsi="SassoonPrimaryInfant"/>
                <w:sz w:val="24"/>
                <w:szCs w:val="24"/>
              </w:rPr>
            </w:pPr>
          </w:p>
          <w:p w14:paraId="6E7EB38D" w14:textId="77777777" w:rsidR="00EE03D9" w:rsidRPr="0060776D" w:rsidRDefault="00EE03D9" w:rsidP="0060776D">
            <w:pPr>
              <w:rPr>
                <w:rFonts w:ascii="SassoonPrimaryInfant" w:hAnsi="SassoonPrimaryInfant"/>
                <w:sz w:val="24"/>
                <w:szCs w:val="24"/>
              </w:rPr>
            </w:pPr>
          </w:p>
        </w:tc>
        <w:tc>
          <w:tcPr>
            <w:tcW w:w="6156" w:type="dxa"/>
            <w:gridSpan w:val="2"/>
            <w:shd w:val="clear" w:color="auto" w:fill="FFFFFF" w:themeFill="background1"/>
          </w:tcPr>
          <w:p w14:paraId="0DBB104D" w14:textId="773FE465" w:rsidR="00EE03D9" w:rsidRDefault="008B451A" w:rsidP="00EE03D9">
            <w:pPr>
              <w:pStyle w:val="ListParagraph"/>
              <w:ind w:left="502"/>
              <w:rPr>
                <w:rFonts w:ascii="SassoonPrimaryInfant" w:hAnsi="SassoonPrimaryInfant"/>
                <w:sz w:val="24"/>
                <w:szCs w:val="24"/>
              </w:rPr>
            </w:pPr>
            <w:r>
              <w:rPr>
                <w:noProof/>
              </w:rPr>
              <w:drawing>
                <wp:anchor distT="0" distB="0" distL="114300" distR="114300" simplePos="0" relativeHeight="251673600" behindDoc="0" locked="0" layoutInCell="1" allowOverlap="1" wp14:anchorId="19D3AD67" wp14:editId="71691E57">
                  <wp:simplePos x="0" y="0"/>
                  <wp:positionH relativeFrom="column">
                    <wp:posOffset>375285</wp:posOffset>
                  </wp:positionH>
                  <wp:positionV relativeFrom="paragraph">
                    <wp:posOffset>140970</wp:posOffset>
                  </wp:positionV>
                  <wp:extent cx="752004" cy="792480"/>
                  <wp:effectExtent l="0" t="0" r="0"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754774" cy="795399"/>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4624" behindDoc="0" locked="0" layoutInCell="1" allowOverlap="1" wp14:anchorId="65BFF724" wp14:editId="1506E6BE">
                  <wp:simplePos x="0" y="0"/>
                  <wp:positionH relativeFrom="column">
                    <wp:posOffset>2585085</wp:posOffset>
                  </wp:positionH>
                  <wp:positionV relativeFrom="paragraph">
                    <wp:posOffset>133350</wp:posOffset>
                  </wp:positionV>
                  <wp:extent cx="882015" cy="792480"/>
                  <wp:effectExtent l="0" t="0" r="0" b="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882015" cy="7924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9744" behindDoc="0" locked="0" layoutInCell="1" allowOverlap="1" wp14:anchorId="68CA8195" wp14:editId="534E75E3">
                  <wp:simplePos x="0" y="0"/>
                  <wp:positionH relativeFrom="column">
                    <wp:posOffset>1416296</wp:posOffset>
                  </wp:positionH>
                  <wp:positionV relativeFrom="paragraph">
                    <wp:posOffset>156210</wp:posOffset>
                  </wp:positionV>
                  <wp:extent cx="947809" cy="784860"/>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950694" cy="787249"/>
                          </a:xfrm>
                          <a:prstGeom prst="rect">
                            <a:avLst/>
                          </a:prstGeom>
                        </pic:spPr>
                      </pic:pic>
                    </a:graphicData>
                  </a:graphic>
                  <wp14:sizeRelH relativeFrom="page">
                    <wp14:pctWidth>0</wp14:pctWidth>
                  </wp14:sizeRelH>
                  <wp14:sizeRelV relativeFrom="page">
                    <wp14:pctHeight>0</wp14:pctHeight>
                  </wp14:sizeRelV>
                </wp:anchor>
              </w:drawing>
            </w:r>
          </w:p>
          <w:p w14:paraId="5C6D18FC" w14:textId="77777777" w:rsidR="00804D08" w:rsidRDefault="00804D08" w:rsidP="00EE03D9">
            <w:pPr>
              <w:pStyle w:val="ListParagraph"/>
              <w:ind w:left="502"/>
              <w:rPr>
                <w:rFonts w:ascii="SassoonPrimaryInfant" w:hAnsi="SassoonPrimaryInfant"/>
                <w:sz w:val="24"/>
                <w:szCs w:val="24"/>
              </w:rPr>
            </w:pPr>
          </w:p>
          <w:p w14:paraId="60647288" w14:textId="77777777" w:rsidR="00804D08" w:rsidRDefault="00804D08" w:rsidP="00EE03D9">
            <w:pPr>
              <w:pStyle w:val="ListParagraph"/>
              <w:ind w:left="502"/>
              <w:rPr>
                <w:rFonts w:ascii="SassoonPrimaryInfant" w:hAnsi="SassoonPrimaryInfant"/>
                <w:sz w:val="24"/>
                <w:szCs w:val="24"/>
              </w:rPr>
            </w:pPr>
          </w:p>
          <w:p w14:paraId="088AB655" w14:textId="77777777" w:rsidR="00804D08" w:rsidRDefault="00804D08" w:rsidP="00EE03D9">
            <w:pPr>
              <w:pStyle w:val="ListParagraph"/>
              <w:ind w:left="502"/>
              <w:rPr>
                <w:rFonts w:ascii="SassoonPrimaryInfant" w:hAnsi="SassoonPrimaryInfant"/>
                <w:sz w:val="24"/>
                <w:szCs w:val="24"/>
              </w:rPr>
            </w:pPr>
          </w:p>
          <w:p w14:paraId="4C819612" w14:textId="77777777" w:rsidR="00804D08" w:rsidRDefault="00804D08" w:rsidP="00EE03D9">
            <w:pPr>
              <w:pStyle w:val="ListParagraph"/>
              <w:ind w:left="502"/>
              <w:rPr>
                <w:rFonts w:ascii="SassoonPrimaryInfant" w:hAnsi="SassoonPrimaryInfant"/>
                <w:sz w:val="24"/>
                <w:szCs w:val="24"/>
              </w:rPr>
            </w:pPr>
          </w:p>
          <w:p w14:paraId="22671D69" w14:textId="77777777" w:rsidR="00804D08" w:rsidRDefault="00804D08" w:rsidP="00EE03D9">
            <w:pPr>
              <w:pStyle w:val="ListParagraph"/>
              <w:ind w:left="502"/>
              <w:rPr>
                <w:rFonts w:ascii="SassoonPrimaryInfant" w:hAnsi="SassoonPrimaryInfant"/>
                <w:sz w:val="24"/>
                <w:szCs w:val="24"/>
              </w:rPr>
            </w:pPr>
          </w:p>
          <w:p w14:paraId="68E01C0F" w14:textId="77777777" w:rsidR="00804D08" w:rsidRDefault="00804D08" w:rsidP="00EE03D9">
            <w:pPr>
              <w:pStyle w:val="ListParagraph"/>
              <w:ind w:left="502"/>
              <w:rPr>
                <w:rFonts w:ascii="SassoonPrimaryInfant" w:hAnsi="SassoonPrimaryInfant"/>
                <w:sz w:val="24"/>
                <w:szCs w:val="24"/>
              </w:rPr>
            </w:pPr>
          </w:p>
          <w:p w14:paraId="78A16042" w14:textId="77777777" w:rsidR="00804D08" w:rsidRDefault="00804D08" w:rsidP="00804D08">
            <w:pPr>
              <w:rPr>
                <w:rFonts w:ascii="SassoonPrimaryInfant" w:hAnsi="SassoonPrimaryInfant"/>
                <w:b/>
                <w:sz w:val="24"/>
                <w:szCs w:val="24"/>
              </w:rPr>
            </w:pPr>
            <w:r w:rsidRPr="00665CA3">
              <w:rPr>
                <w:rFonts w:ascii="SassoonPrimaryInfant" w:hAnsi="SassoonPrimaryInfant"/>
                <w:b/>
                <w:sz w:val="24"/>
                <w:szCs w:val="24"/>
              </w:rPr>
              <w:t>Additional Suggestions</w:t>
            </w:r>
            <w:r w:rsidR="00136D0C">
              <w:rPr>
                <w:noProof/>
              </w:rPr>
              <w:t xml:space="preserve"> </w:t>
            </w:r>
          </w:p>
          <w:p w14:paraId="61F6CAFF" w14:textId="77777777" w:rsidR="00136D0C" w:rsidRPr="00804D08" w:rsidRDefault="00136D0C" w:rsidP="00804D08">
            <w:pPr>
              <w:pStyle w:val="ListParagraph"/>
              <w:numPr>
                <w:ilvl w:val="1"/>
                <w:numId w:val="24"/>
              </w:numPr>
              <w:rPr>
                <w:rFonts w:ascii="SassoonPrimaryInfant" w:hAnsi="SassoonPrimaryInfant"/>
                <w:sz w:val="24"/>
                <w:szCs w:val="24"/>
              </w:rPr>
            </w:pPr>
            <w:r w:rsidRPr="00136D0C">
              <w:rPr>
                <w:rFonts w:ascii="SassoonPrimaryInfant" w:hAnsi="SassoonPrimaryInfant"/>
                <w:sz w:val="24"/>
                <w:szCs w:val="24"/>
              </w:rPr>
              <w:t>Car, Car, Truck, Jeep</w:t>
            </w:r>
          </w:p>
          <w:p w14:paraId="53D67EC3" w14:textId="77777777" w:rsidR="00136D0C" w:rsidRDefault="00136D0C" w:rsidP="00804D08">
            <w:pPr>
              <w:pStyle w:val="ListParagraph"/>
              <w:numPr>
                <w:ilvl w:val="1"/>
                <w:numId w:val="24"/>
              </w:numPr>
              <w:rPr>
                <w:rFonts w:ascii="SassoonPrimaryInfant" w:hAnsi="SassoonPrimaryInfant"/>
                <w:sz w:val="24"/>
                <w:szCs w:val="24"/>
              </w:rPr>
            </w:pPr>
            <w:r w:rsidRPr="00136D0C">
              <w:rPr>
                <w:rFonts w:ascii="SassoonPrimaryInfant" w:hAnsi="SassoonPrimaryInfant"/>
                <w:sz w:val="24"/>
                <w:szCs w:val="24"/>
              </w:rPr>
              <w:t>You Can't Take an Elephant on a Bus</w:t>
            </w:r>
          </w:p>
          <w:p w14:paraId="66C9EEC8" w14:textId="77777777" w:rsidR="00804D08" w:rsidRPr="00804D08" w:rsidRDefault="00804D08" w:rsidP="00804D08">
            <w:pPr>
              <w:pStyle w:val="ListParagraph"/>
              <w:numPr>
                <w:ilvl w:val="1"/>
                <w:numId w:val="24"/>
              </w:numPr>
              <w:rPr>
                <w:rFonts w:ascii="SassoonPrimaryInfant" w:hAnsi="SassoonPrimaryInfant"/>
                <w:sz w:val="24"/>
                <w:szCs w:val="24"/>
              </w:rPr>
            </w:pPr>
            <w:r w:rsidRPr="00804D08">
              <w:rPr>
                <w:rFonts w:ascii="SassoonPrimaryInfant" w:hAnsi="SassoonPrimaryInfant"/>
                <w:sz w:val="24"/>
                <w:szCs w:val="24"/>
              </w:rPr>
              <w:t>The Way Back Home</w:t>
            </w:r>
          </w:p>
          <w:p w14:paraId="6BDA56BB" w14:textId="77777777" w:rsidR="00804D08" w:rsidRPr="00804D08" w:rsidRDefault="00804D08" w:rsidP="00804D08">
            <w:pPr>
              <w:pStyle w:val="ListParagraph"/>
              <w:numPr>
                <w:ilvl w:val="1"/>
                <w:numId w:val="24"/>
              </w:numPr>
              <w:rPr>
                <w:rFonts w:ascii="SassoonPrimaryInfant" w:hAnsi="SassoonPrimaryInfant"/>
                <w:sz w:val="24"/>
                <w:szCs w:val="24"/>
              </w:rPr>
            </w:pPr>
            <w:r w:rsidRPr="00804D08">
              <w:rPr>
                <w:rFonts w:ascii="SassoonPrimaryInfant" w:hAnsi="SassoonPrimaryInfant"/>
                <w:sz w:val="24"/>
                <w:szCs w:val="24"/>
              </w:rPr>
              <w:t>Tom’s Magnificent Machines by Linda Sarah</w:t>
            </w:r>
          </w:p>
          <w:p w14:paraId="323E293D" w14:textId="77777777" w:rsidR="00804D08" w:rsidRPr="00804D08" w:rsidRDefault="00804D08" w:rsidP="00804D08">
            <w:pPr>
              <w:pStyle w:val="ListParagraph"/>
              <w:numPr>
                <w:ilvl w:val="1"/>
                <w:numId w:val="24"/>
              </w:numPr>
              <w:rPr>
                <w:rFonts w:ascii="SassoonPrimaryInfant" w:hAnsi="SassoonPrimaryInfant"/>
                <w:sz w:val="24"/>
                <w:szCs w:val="24"/>
              </w:rPr>
            </w:pPr>
            <w:r w:rsidRPr="00804D08">
              <w:rPr>
                <w:rFonts w:ascii="SassoonPrimaryInfant" w:hAnsi="SassoonPrimaryInfant"/>
                <w:sz w:val="24"/>
                <w:szCs w:val="24"/>
              </w:rPr>
              <w:t>The Three Little Pigs</w:t>
            </w:r>
          </w:p>
          <w:p w14:paraId="15C0D2D1" w14:textId="77777777" w:rsidR="00804D08" w:rsidRDefault="00804D08" w:rsidP="00804D08">
            <w:pPr>
              <w:pStyle w:val="ListParagraph"/>
              <w:numPr>
                <w:ilvl w:val="1"/>
                <w:numId w:val="24"/>
              </w:numPr>
              <w:rPr>
                <w:rFonts w:ascii="SassoonPrimaryInfant" w:hAnsi="SassoonPrimaryInfant"/>
                <w:sz w:val="24"/>
                <w:szCs w:val="24"/>
              </w:rPr>
            </w:pPr>
            <w:r w:rsidRPr="00804D08">
              <w:rPr>
                <w:rFonts w:ascii="SassoonPrimaryInfant" w:hAnsi="SassoonPrimaryInfant"/>
                <w:sz w:val="24"/>
                <w:szCs w:val="24"/>
              </w:rPr>
              <w:t>The Billy Goats Gruff</w:t>
            </w:r>
          </w:p>
          <w:p w14:paraId="2164649C" w14:textId="77777777" w:rsidR="0064139E" w:rsidRPr="00804D08" w:rsidRDefault="0064139E" w:rsidP="00804D08">
            <w:pPr>
              <w:pStyle w:val="ListParagraph"/>
              <w:numPr>
                <w:ilvl w:val="1"/>
                <w:numId w:val="24"/>
              </w:numPr>
              <w:rPr>
                <w:rFonts w:ascii="SassoonPrimaryInfant" w:hAnsi="SassoonPrimaryInfant"/>
                <w:sz w:val="24"/>
                <w:szCs w:val="24"/>
              </w:rPr>
            </w:pPr>
            <w:r>
              <w:rPr>
                <w:rFonts w:ascii="SassoonPrimaryInfant" w:hAnsi="SassoonPrimaryInfant"/>
                <w:sz w:val="24"/>
                <w:szCs w:val="24"/>
              </w:rPr>
              <w:t>The Naughty Bus</w:t>
            </w:r>
          </w:p>
          <w:p w14:paraId="23746F7E" w14:textId="77777777" w:rsidR="00804D08" w:rsidRDefault="00804D08" w:rsidP="00804D08">
            <w:pPr>
              <w:pStyle w:val="ListParagraph"/>
              <w:numPr>
                <w:ilvl w:val="1"/>
                <w:numId w:val="24"/>
              </w:numPr>
              <w:rPr>
                <w:rFonts w:ascii="SassoonPrimaryInfant" w:hAnsi="SassoonPrimaryInfant"/>
                <w:sz w:val="24"/>
                <w:szCs w:val="24"/>
              </w:rPr>
            </w:pPr>
            <w:r w:rsidRPr="00804D08">
              <w:rPr>
                <w:rFonts w:ascii="SassoonPrimaryInfant" w:hAnsi="SassoonPrimaryInfant"/>
                <w:sz w:val="24"/>
                <w:szCs w:val="24"/>
              </w:rPr>
              <w:t>The Christmas Story</w:t>
            </w:r>
            <w:r w:rsidR="0064139E">
              <w:rPr>
                <w:noProof/>
              </w:rPr>
              <w:t xml:space="preserve"> </w:t>
            </w:r>
          </w:p>
          <w:p w14:paraId="44E5FECD" w14:textId="77777777" w:rsidR="00804D08" w:rsidRPr="00804D08" w:rsidRDefault="00804D08" w:rsidP="00804D08">
            <w:pPr>
              <w:pStyle w:val="ListParagraph"/>
              <w:numPr>
                <w:ilvl w:val="1"/>
                <w:numId w:val="24"/>
              </w:numPr>
              <w:rPr>
                <w:rFonts w:ascii="SassoonPrimaryInfant" w:hAnsi="SassoonPrimaryInfant"/>
                <w:sz w:val="24"/>
                <w:szCs w:val="24"/>
              </w:rPr>
            </w:pPr>
            <w:r w:rsidRPr="00804D08">
              <w:rPr>
                <w:rFonts w:ascii="SassoonPrimaryInfant" w:hAnsi="SassoonPrimaryInfant"/>
                <w:sz w:val="24"/>
                <w:szCs w:val="24"/>
              </w:rPr>
              <w:t>The Story of Diwali</w:t>
            </w:r>
            <w:r w:rsidR="0064139E">
              <w:rPr>
                <w:noProof/>
              </w:rPr>
              <w:t xml:space="preserve"> </w:t>
            </w:r>
          </w:p>
        </w:tc>
      </w:tr>
      <w:tr w:rsidR="00EE03D9" w14:paraId="68434E7F" w14:textId="77777777" w:rsidTr="00712947">
        <w:trPr>
          <w:trHeight w:val="1813"/>
          <w:jc w:val="center"/>
        </w:trPr>
        <w:tc>
          <w:tcPr>
            <w:tcW w:w="1723" w:type="dxa"/>
            <w:shd w:val="clear" w:color="auto" w:fill="D9D9D9" w:themeFill="background1" w:themeFillShade="D9"/>
          </w:tcPr>
          <w:p w14:paraId="5B59A836" w14:textId="77777777" w:rsidR="00EE03D9" w:rsidRDefault="00EE03D9" w:rsidP="00EE03D9">
            <w:pPr>
              <w:jc w:val="center"/>
              <w:rPr>
                <w:rFonts w:ascii="SassoonPrimaryInfant" w:hAnsi="SassoonPrimaryInfant"/>
                <w:b/>
                <w:sz w:val="24"/>
                <w:szCs w:val="24"/>
              </w:rPr>
            </w:pPr>
            <w:r>
              <w:rPr>
                <w:rFonts w:ascii="SassoonPrimaryInfant" w:hAnsi="SassoonPrimaryInfant"/>
                <w:b/>
                <w:sz w:val="24"/>
                <w:szCs w:val="24"/>
              </w:rPr>
              <w:lastRenderedPageBreak/>
              <w:t xml:space="preserve">Word Reading </w:t>
            </w:r>
          </w:p>
          <w:p w14:paraId="199711E3" w14:textId="77777777" w:rsidR="00EE03D9" w:rsidRDefault="00EE03D9" w:rsidP="003E6889">
            <w:pPr>
              <w:jc w:val="center"/>
              <w:rPr>
                <w:rFonts w:ascii="SassoonPrimaryInfant" w:hAnsi="SassoonPrimaryInfant"/>
                <w:b/>
                <w:sz w:val="24"/>
                <w:szCs w:val="24"/>
              </w:rPr>
            </w:pPr>
          </w:p>
        </w:tc>
        <w:tc>
          <w:tcPr>
            <w:tcW w:w="6069" w:type="dxa"/>
            <w:shd w:val="clear" w:color="auto" w:fill="FFFFFF" w:themeFill="background1"/>
          </w:tcPr>
          <w:p w14:paraId="5395E504" w14:textId="77777777" w:rsidR="00EE03D9" w:rsidRDefault="00EE03D9" w:rsidP="00EE03D9">
            <w:pPr>
              <w:pStyle w:val="ListParagraph"/>
              <w:numPr>
                <w:ilvl w:val="0"/>
                <w:numId w:val="1"/>
              </w:numPr>
              <w:rPr>
                <w:rFonts w:ascii="SassoonPrimaryInfant" w:hAnsi="SassoonPrimaryInfant"/>
                <w:sz w:val="24"/>
                <w:szCs w:val="24"/>
              </w:rPr>
            </w:pPr>
            <w:r>
              <w:rPr>
                <w:rFonts w:ascii="SassoonPrimaryInfant" w:hAnsi="SassoonPrimaryInfant"/>
                <w:sz w:val="24"/>
                <w:szCs w:val="24"/>
              </w:rPr>
              <w:t>Recognising initial sounds in words i.e. a, a, apple – apple begins with an a etc.</w:t>
            </w:r>
          </w:p>
          <w:p w14:paraId="387FA318" w14:textId="77777777" w:rsidR="00EE03D9" w:rsidRDefault="00EE03D9" w:rsidP="00EE03D9">
            <w:pPr>
              <w:pStyle w:val="ListParagraph"/>
              <w:numPr>
                <w:ilvl w:val="0"/>
                <w:numId w:val="1"/>
              </w:numPr>
              <w:rPr>
                <w:rFonts w:ascii="SassoonPrimaryInfant" w:hAnsi="SassoonPrimaryInfant"/>
                <w:sz w:val="24"/>
                <w:szCs w:val="24"/>
              </w:rPr>
            </w:pPr>
            <w:r>
              <w:rPr>
                <w:rFonts w:ascii="SassoonPrimaryInfant" w:hAnsi="SassoonPrimaryInfant"/>
                <w:sz w:val="24"/>
                <w:szCs w:val="24"/>
              </w:rPr>
              <w:t>Recognising the single letter sounds using the picture clue then just the grapheme</w:t>
            </w:r>
          </w:p>
          <w:p w14:paraId="13A0A4FD" w14:textId="77777777" w:rsidR="00EE03D9" w:rsidRDefault="00EE03D9" w:rsidP="00665CA3">
            <w:pPr>
              <w:pStyle w:val="ListParagraph"/>
              <w:numPr>
                <w:ilvl w:val="0"/>
                <w:numId w:val="1"/>
              </w:numPr>
              <w:rPr>
                <w:rFonts w:ascii="SassoonPrimaryInfant" w:hAnsi="SassoonPrimaryInfant"/>
                <w:sz w:val="24"/>
                <w:szCs w:val="24"/>
              </w:rPr>
            </w:pPr>
            <w:r>
              <w:rPr>
                <w:rFonts w:ascii="SassoonPrimaryInfant" w:hAnsi="SassoonPrimaryInfant"/>
                <w:sz w:val="24"/>
                <w:szCs w:val="24"/>
              </w:rPr>
              <w:t>Follow the ‘Strong start in Reception guidance’ from RWI</w:t>
            </w:r>
          </w:p>
          <w:p w14:paraId="14E64C83" w14:textId="77777777" w:rsidR="002867FF" w:rsidRDefault="002867FF" w:rsidP="00665CA3">
            <w:pPr>
              <w:pStyle w:val="ListParagraph"/>
              <w:numPr>
                <w:ilvl w:val="0"/>
                <w:numId w:val="1"/>
              </w:numPr>
              <w:rPr>
                <w:rFonts w:ascii="SassoonPrimaryInfant" w:hAnsi="SassoonPrimaryInfant"/>
                <w:sz w:val="24"/>
                <w:szCs w:val="24"/>
              </w:rPr>
            </w:pPr>
            <w:r>
              <w:rPr>
                <w:rFonts w:ascii="SassoonPrimaryInfant" w:hAnsi="SassoonPrimaryInfant"/>
                <w:sz w:val="24"/>
                <w:szCs w:val="24"/>
              </w:rPr>
              <w:t>Oral blending – Fred Games</w:t>
            </w:r>
          </w:p>
          <w:p w14:paraId="621205D2" w14:textId="77777777" w:rsidR="002867FF" w:rsidRPr="00665CA3" w:rsidRDefault="002867FF" w:rsidP="00665CA3">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Practising flashcards </w:t>
            </w:r>
            <w:r w:rsidR="00E64D49">
              <w:rPr>
                <w:rFonts w:ascii="SassoonPrimaryInfant" w:hAnsi="SassoonPrimaryInfant"/>
                <w:sz w:val="24"/>
                <w:szCs w:val="24"/>
              </w:rPr>
              <w:t>to read single letters speedily</w:t>
            </w:r>
          </w:p>
        </w:tc>
        <w:tc>
          <w:tcPr>
            <w:tcW w:w="6156" w:type="dxa"/>
            <w:gridSpan w:val="2"/>
            <w:shd w:val="clear" w:color="auto" w:fill="FFFFFF" w:themeFill="background1"/>
          </w:tcPr>
          <w:p w14:paraId="68762706" w14:textId="77777777" w:rsidR="00EE03D9" w:rsidRDefault="00E64D49"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Instant recall of the ‘single letter sounds’ speedily</w:t>
            </w:r>
          </w:p>
          <w:p w14:paraId="17C3F3F0" w14:textId="77777777" w:rsidR="00E64D49" w:rsidRDefault="00E64D49"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Some recognition of the set 1 special friends</w:t>
            </w:r>
          </w:p>
          <w:p w14:paraId="53720119" w14:textId="77777777" w:rsidR="00E64D49" w:rsidRDefault="00E64D49"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Beginning t</w:t>
            </w:r>
            <w:r w:rsidR="004D154C">
              <w:rPr>
                <w:rFonts w:ascii="SassoonPrimaryInfant" w:hAnsi="SassoonPrimaryInfant"/>
                <w:sz w:val="24"/>
                <w:szCs w:val="24"/>
              </w:rPr>
              <w:t>o</w:t>
            </w:r>
            <w:r>
              <w:rPr>
                <w:rFonts w:ascii="SassoonPrimaryInfant" w:hAnsi="SassoonPrimaryInfant"/>
                <w:sz w:val="24"/>
                <w:szCs w:val="24"/>
              </w:rPr>
              <w:t xml:space="preserve"> blend independently using magnetic trays and letters</w:t>
            </w:r>
          </w:p>
          <w:p w14:paraId="57A0FDCA" w14:textId="77777777" w:rsidR="00E64D49" w:rsidRDefault="00E64D49"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Beginning to read simple cvc words in the pocket chart with support</w:t>
            </w:r>
          </w:p>
          <w:p w14:paraId="563502D3" w14:textId="77777777" w:rsidR="00E64D49" w:rsidRDefault="00E64D49"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Some children beginning to read simple cvc words independently</w:t>
            </w:r>
            <w:r w:rsidR="004D154C">
              <w:rPr>
                <w:rFonts w:ascii="SassoonPrimaryInfant" w:hAnsi="SassoonPrimaryInfant"/>
                <w:sz w:val="24"/>
                <w:szCs w:val="24"/>
              </w:rPr>
              <w:t xml:space="preserve"> using the green words</w:t>
            </w:r>
          </w:p>
          <w:p w14:paraId="4ABA4DB1" w14:textId="77777777" w:rsidR="004D154C" w:rsidRDefault="004D154C"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Some children moving to the Ditty/Red groupings</w:t>
            </w:r>
          </w:p>
        </w:tc>
      </w:tr>
      <w:tr w:rsidR="00EE03D9" w14:paraId="3EEBF4C1" w14:textId="77777777" w:rsidTr="00712947">
        <w:trPr>
          <w:trHeight w:val="1517"/>
          <w:jc w:val="center"/>
        </w:trPr>
        <w:tc>
          <w:tcPr>
            <w:tcW w:w="1723" w:type="dxa"/>
            <w:shd w:val="clear" w:color="auto" w:fill="D9D9D9" w:themeFill="background1" w:themeFillShade="D9"/>
          </w:tcPr>
          <w:p w14:paraId="79275E1C" w14:textId="77777777" w:rsidR="00EE03D9" w:rsidRDefault="00EE03D9" w:rsidP="003E6889">
            <w:pPr>
              <w:jc w:val="center"/>
              <w:rPr>
                <w:rFonts w:ascii="SassoonPrimaryInfant" w:hAnsi="SassoonPrimaryInfant"/>
                <w:b/>
                <w:sz w:val="24"/>
                <w:szCs w:val="24"/>
              </w:rPr>
            </w:pPr>
            <w:r>
              <w:rPr>
                <w:rFonts w:ascii="SassoonPrimaryInfant" w:hAnsi="SassoonPrimaryInfant"/>
                <w:b/>
                <w:sz w:val="24"/>
                <w:szCs w:val="24"/>
              </w:rPr>
              <w:t>Comprehension</w:t>
            </w:r>
          </w:p>
        </w:tc>
        <w:tc>
          <w:tcPr>
            <w:tcW w:w="6069" w:type="dxa"/>
            <w:shd w:val="clear" w:color="auto" w:fill="FFFFFF" w:themeFill="background1"/>
          </w:tcPr>
          <w:p w14:paraId="765261AA" w14:textId="77777777" w:rsidR="00EE03D9" w:rsidRDefault="00136D0C" w:rsidP="003E6889">
            <w:pPr>
              <w:pStyle w:val="ListParagraph"/>
              <w:numPr>
                <w:ilvl w:val="0"/>
                <w:numId w:val="1"/>
              </w:numPr>
              <w:rPr>
                <w:rFonts w:ascii="SassoonPrimaryInfant" w:hAnsi="SassoonPrimaryInfant"/>
                <w:sz w:val="24"/>
                <w:szCs w:val="24"/>
              </w:rPr>
            </w:pPr>
            <w:r w:rsidRPr="00136D0C">
              <w:rPr>
                <w:rFonts w:ascii="SassoonPrimaryInfant" w:hAnsi="SassoonPrimaryInfant"/>
                <w:sz w:val="24"/>
                <w:szCs w:val="24"/>
              </w:rPr>
              <w:t>Talk about stories and make connections with events in their own lives or other familiar stories.</w:t>
            </w:r>
            <w:r>
              <w:rPr>
                <w:rFonts w:ascii="SassoonPrimaryInfant" w:hAnsi="SassoonPrimaryInfant"/>
                <w:sz w:val="24"/>
                <w:szCs w:val="24"/>
              </w:rPr>
              <w:t xml:space="preserve"> </w:t>
            </w:r>
          </w:p>
          <w:p w14:paraId="51799C96" w14:textId="77777777" w:rsidR="00136D0C" w:rsidRDefault="00136D0C"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Who do they live with?</w:t>
            </w:r>
          </w:p>
          <w:p w14:paraId="4178FAA3" w14:textId="77777777" w:rsidR="00136D0C" w:rsidRDefault="00136D0C"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Where is their street?</w:t>
            </w:r>
          </w:p>
          <w:p w14:paraId="59341861" w14:textId="77777777" w:rsidR="00136D0C" w:rsidRDefault="00136D0C"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What is their address and house number?</w:t>
            </w:r>
          </w:p>
        </w:tc>
        <w:tc>
          <w:tcPr>
            <w:tcW w:w="6156" w:type="dxa"/>
            <w:gridSpan w:val="2"/>
            <w:shd w:val="clear" w:color="auto" w:fill="FFFFFF" w:themeFill="background1"/>
          </w:tcPr>
          <w:p w14:paraId="3E9820EC" w14:textId="77777777" w:rsidR="00EE03D9" w:rsidRDefault="00BD4610"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Listening to new stories carefully</w:t>
            </w:r>
          </w:p>
          <w:p w14:paraId="6D33D5D9" w14:textId="77777777" w:rsidR="00BD4610" w:rsidRDefault="00BD4610"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Retelling stories in own word</w:t>
            </w:r>
          </w:p>
          <w:p w14:paraId="789FD70C" w14:textId="77777777" w:rsidR="00BD4610" w:rsidRDefault="00BD4610"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Answering questions correctly about the key parts and characters</w:t>
            </w:r>
          </w:p>
          <w:p w14:paraId="2709D2E2" w14:textId="77777777" w:rsidR="00BD4610" w:rsidRDefault="00BD4610"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Working in pairs to recall things from the stories or texts they have been read </w:t>
            </w:r>
          </w:p>
        </w:tc>
      </w:tr>
      <w:tr w:rsidR="00CD7F0C" w14:paraId="7133B3E4" w14:textId="77777777" w:rsidTr="00712947">
        <w:trPr>
          <w:trHeight w:val="1517"/>
          <w:jc w:val="center"/>
        </w:trPr>
        <w:tc>
          <w:tcPr>
            <w:tcW w:w="1723" w:type="dxa"/>
            <w:shd w:val="clear" w:color="auto" w:fill="D9D9D9" w:themeFill="background1" w:themeFillShade="D9"/>
          </w:tcPr>
          <w:p w14:paraId="7D1962FB" w14:textId="77777777" w:rsidR="00CD7F0C" w:rsidRDefault="00CD7F0C" w:rsidP="003E6889">
            <w:pPr>
              <w:jc w:val="center"/>
              <w:rPr>
                <w:rFonts w:ascii="SassoonPrimaryInfant" w:hAnsi="SassoonPrimaryInfant"/>
                <w:b/>
                <w:sz w:val="24"/>
                <w:szCs w:val="24"/>
              </w:rPr>
            </w:pPr>
            <w:r>
              <w:rPr>
                <w:rFonts w:ascii="SassoonPrimaryInfant" w:hAnsi="SassoonPrimaryInfant"/>
                <w:b/>
                <w:sz w:val="24"/>
                <w:szCs w:val="24"/>
              </w:rPr>
              <w:t xml:space="preserve">Opportunities for </w:t>
            </w:r>
            <w:r w:rsidR="001251B0">
              <w:rPr>
                <w:rFonts w:ascii="SassoonPrimaryInfant" w:hAnsi="SassoonPrimaryInfant"/>
                <w:b/>
                <w:sz w:val="24"/>
                <w:szCs w:val="24"/>
              </w:rPr>
              <w:t xml:space="preserve">Mark making/Writing </w:t>
            </w:r>
          </w:p>
        </w:tc>
        <w:tc>
          <w:tcPr>
            <w:tcW w:w="6069" w:type="dxa"/>
            <w:shd w:val="clear" w:color="auto" w:fill="FFFFFF" w:themeFill="background1"/>
          </w:tcPr>
          <w:p w14:paraId="51F73357" w14:textId="77777777" w:rsidR="001251B0" w:rsidRPr="00134938" w:rsidRDefault="001251B0" w:rsidP="00134938">
            <w:pPr>
              <w:pStyle w:val="ListParagraph"/>
              <w:numPr>
                <w:ilvl w:val="0"/>
                <w:numId w:val="12"/>
              </w:numPr>
              <w:rPr>
                <w:rFonts w:ascii="SassoonPrimaryInfant" w:hAnsi="SassoonPrimaryInfant"/>
                <w:sz w:val="24"/>
                <w:szCs w:val="24"/>
              </w:rPr>
            </w:pPr>
            <w:r w:rsidRPr="00134938">
              <w:rPr>
                <w:rFonts w:ascii="SassoonPrimaryInfant" w:hAnsi="SassoonPrimaryInfant"/>
                <w:sz w:val="24"/>
                <w:szCs w:val="24"/>
              </w:rPr>
              <w:t>Representing name and initial letter sounds.</w:t>
            </w:r>
          </w:p>
          <w:p w14:paraId="137969B3" w14:textId="77777777" w:rsidR="001251B0" w:rsidRPr="00134938" w:rsidRDefault="001251B0" w:rsidP="00134938">
            <w:pPr>
              <w:pStyle w:val="ListParagraph"/>
              <w:numPr>
                <w:ilvl w:val="0"/>
                <w:numId w:val="12"/>
              </w:numPr>
              <w:rPr>
                <w:rFonts w:ascii="SassoonPrimaryInfant" w:hAnsi="SassoonPrimaryInfant"/>
                <w:sz w:val="24"/>
                <w:szCs w:val="24"/>
              </w:rPr>
            </w:pPr>
            <w:r w:rsidRPr="00134938">
              <w:rPr>
                <w:rFonts w:ascii="SassoonPrimaryInfant" w:hAnsi="SassoonPrimaryInfant"/>
                <w:sz w:val="24"/>
                <w:szCs w:val="24"/>
              </w:rPr>
              <w:t xml:space="preserve">Dominant hand, tripod grip, mark </w:t>
            </w:r>
          </w:p>
          <w:p w14:paraId="33D8AA61" w14:textId="77777777" w:rsidR="001251B0" w:rsidRPr="00134938" w:rsidRDefault="001251B0" w:rsidP="00134938">
            <w:pPr>
              <w:pStyle w:val="ListParagraph"/>
              <w:numPr>
                <w:ilvl w:val="0"/>
                <w:numId w:val="12"/>
              </w:numPr>
              <w:rPr>
                <w:rFonts w:ascii="SassoonPrimaryInfant" w:hAnsi="SassoonPrimaryInfant"/>
                <w:sz w:val="24"/>
                <w:szCs w:val="24"/>
              </w:rPr>
            </w:pPr>
            <w:r w:rsidRPr="00134938">
              <w:rPr>
                <w:rFonts w:ascii="SassoonPrimaryInfant" w:hAnsi="SassoonPrimaryInfant"/>
                <w:sz w:val="24"/>
                <w:szCs w:val="24"/>
              </w:rPr>
              <w:t xml:space="preserve">making, giving meaning to marks and </w:t>
            </w:r>
          </w:p>
          <w:p w14:paraId="1A0D277A" w14:textId="77777777" w:rsidR="001251B0" w:rsidRPr="00134938" w:rsidRDefault="001251B0" w:rsidP="00134938">
            <w:pPr>
              <w:pStyle w:val="ListParagraph"/>
              <w:numPr>
                <w:ilvl w:val="0"/>
                <w:numId w:val="12"/>
              </w:numPr>
              <w:rPr>
                <w:rFonts w:ascii="SassoonPrimaryInfant" w:hAnsi="SassoonPrimaryInfant"/>
                <w:sz w:val="24"/>
                <w:szCs w:val="24"/>
              </w:rPr>
            </w:pPr>
            <w:r w:rsidRPr="00134938">
              <w:rPr>
                <w:rFonts w:ascii="SassoonPrimaryInfant" w:hAnsi="SassoonPrimaryInfant"/>
                <w:sz w:val="24"/>
                <w:szCs w:val="24"/>
              </w:rPr>
              <w:t xml:space="preserve">labelling.  Writing initial sounds and simple </w:t>
            </w:r>
          </w:p>
          <w:p w14:paraId="05B03DCE" w14:textId="77777777" w:rsidR="001251B0" w:rsidRPr="00134938" w:rsidRDefault="001251B0" w:rsidP="00134938">
            <w:pPr>
              <w:pStyle w:val="ListParagraph"/>
              <w:numPr>
                <w:ilvl w:val="0"/>
                <w:numId w:val="12"/>
              </w:numPr>
              <w:rPr>
                <w:rFonts w:ascii="SassoonPrimaryInfant" w:hAnsi="SassoonPrimaryInfant"/>
                <w:sz w:val="24"/>
                <w:szCs w:val="24"/>
              </w:rPr>
            </w:pPr>
            <w:r w:rsidRPr="00134938">
              <w:rPr>
                <w:rFonts w:ascii="SassoonPrimaryInfant" w:hAnsi="SassoonPrimaryInfant"/>
                <w:sz w:val="24"/>
                <w:szCs w:val="24"/>
              </w:rPr>
              <w:t xml:space="preserve">captions. Use initial sounds to label characters </w:t>
            </w:r>
          </w:p>
          <w:p w14:paraId="553FAA14" w14:textId="77777777" w:rsidR="001251B0" w:rsidRPr="00134938" w:rsidRDefault="001251B0" w:rsidP="00134938">
            <w:pPr>
              <w:pStyle w:val="ListParagraph"/>
              <w:numPr>
                <w:ilvl w:val="0"/>
                <w:numId w:val="12"/>
              </w:numPr>
              <w:rPr>
                <w:rFonts w:ascii="SassoonPrimaryInfant" w:hAnsi="SassoonPrimaryInfant"/>
                <w:sz w:val="24"/>
                <w:szCs w:val="24"/>
              </w:rPr>
            </w:pPr>
            <w:r w:rsidRPr="00134938">
              <w:rPr>
                <w:rFonts w:ascii="SassoonPrimaryInfant" w:hAnsi="SassoonPrimaryInfant"/>
                <w:sz w:val="24"/>
                <w:szCs w:val="24"/>
              </w:rPr>
              <w:t xml:space="preserve">/ images. </w:t>
            </w:r>
          </w:p>
          <w:p w14:paraId="066C9B7C" w14:textId="77777777" w:rsidR="001251B0" w:rsidRPr="00134938" w:rsidRDefault="001251B0" w:rsidP="00134938">
            <w:pPr>
              <w:pStyle w:val="ListParagraph"/>
              <w:numPr>
                <w:ilvl w:val="0"/>
                <w:numId w:val="12"/>
              </w:numPr>
              <w:rPr>
                <w:rFonts w:ascii="SassoonPrimaryInfant" w:hAnsi="SassoonPrimaryInfant"/>
                <w:sz w:val="24"/>
                <w:szCs w:val="24"/>
              </w:rPr>
            </w:pPr>
            <w:r w:rsidRPr="00134938">
              <w:rPr>
                <w:rFonts w:ascii="SassoonPrimaryInfant" w:hAnsi="SassoonPrimaryInfant"/>
                <w:sz w:val="24"/>
                <w:szCs w:val="24"/>
              </w:rPr>
              <w:t>Writing Names and Labels.</w:t>
            </w:r>
          </w:p>
          <w:p w14:paraId="0F958BD6" w14:textId="77777777" w:rsidR="001251B0" w:rsidRPr="009D21DC" w:rsidRDefault="001251B0" w:rsidP="009D21DC">
            <w:pPr>
              <w:pStyle w:val="ListParagraph"/>
              <w:numPr>
                <w:ilvl w:val="0"/>
                <w:numId w:val="12"/>
              </w:numPr>
              <w:rPr>
                <w:rFonts w:ascii="SassoonPrimaryInfant" w:hAnsi="SassoonPrimaryInfant"/>
                <w:sz w:val="24"/>
                <w:szCs w:val="24"/>
              </w:rPr>
            </w:pPr>
            <w:r w:rsidRPr="009D21DC">
              <w:rPr>
                <w:rFonts w:ascii="SassoonPrimaryInfant" w:hAnsi="SassoonPrimaryInfant"/>
                <w:sz w:val="24"/>
                <w:szCs w:val="24"/>
              </w:rPr>
              <w:t>Writing messages</w:t>
            </w:r>
          </w:p>
          <w:p w14:paraId="77225586" w14:textId="77777777" w:rsidR="00CD7F0C" w:rsidRPr="009D21DC" w:rsidRDefault="001251B0" w:rsidP="009D21DC">
            <w:pPr>
              <w:pStyle w:val="ListParagraph"/>
              <w:numPr>
                <w:ilvl w:val="0"/>
                <w:numId w:val="12"/>
              </w:numPr>
              <w:rPr>
                <w:rFonts w:ascii="SassoonPrimaryInfant" w:hAnsi="SassoonPrimaryInfant"/>
                <w:sz w:val="24"/>
                <w:szCs w:val="24"/>
              </w:rPr>
            </w:pPr>
            <w:r w:rsidRPr="009D21DC">
              <w:rPr>
                <w:rFonts w:ascii="SassoonPrimaryInfant" w:hAnsi="SassoonPrimaryInfant"/>
                <w:sz w:val="24"/>
                <w:szCs w:val="24"/>
              </w:rPr>
              <w:t>Practising correct letter formation.</w:t>
            </w:r>
          </w:p>
        </w:tc>
        <w:tc>
          <w:tcPr>
            <w:tcW w:w="6156" w:type="dxa"/>
            <w:gridSpan w:val="2"/>
            <w:shd w:val="clear" w:color="auto" w:fill="FFFFFF" w:themeFill="background1"/>
          </w:tcPr>
          <w:p w14:paraId="7B37EC23" w14:textId="77777777" w:rsidR="00134938" w:rsidRPr="00134938" w:rsidRDefault="00134938" w:rsidP="00134938">
            <w:pPr>
              <w:pStyle w:val="ListParagraph"/>
              <w:numPr>
                <w:ilvl w:val="0"/>
                <w:numId w:val="1"/>
              </w:numPr>
              <w:rPr>
                <w:rFonts w:ascii="SassoonPrimaryInfant" w:hAnsi="SassoonPrimaryInfant"/>
                <w:sz w:val="24"/>
                <w:szCs w:val="24"/>
              </w:rPr>
            </w:pPr>
            <w:r w:rsidRPr="00134938">
              <w:rPr>
                <w:rFonts w:ascii="SassoonPrimaryInfant" w:hAnsi="SassoonPrimaryInfant"/>
                <w:sz w:val="24"/>
                <w:szCs w:val="24"/>
              </w:rPr>
              <w:t>Writing CVC words</w:t>
            </w:r>
          </w:p>
          <w:p w14:paraId="2B6B01AA" w14:textId="77777777" w:rsidR="00134938" w:rsidRPr="00134938" w:rsidRDefault="00134938" w:rsidP="00134938">
            <w:pPr>
              <w:pStyle w:val="ListParagraph"/>
              <w:numPr>
                <w:ilvl w:val="0"/>
                <w:numId w:val="1"/>
              </w:numPr>
              <w:rPr>
                <w:rFonts w:ascii="SassoonPrimaryInfant" w:hAnsi="SassoonPrimaryInfant"/>
                <w:sz w:val="24"/>
                <w:szCs w:val="24"/>
              </w:rPr>
            </w:pPr>
            <w:r w:rsidRPr="00134938">
              <w:rPr>
                <w:rFonts w:ascii="SassoonPrimaryInfant" w:hAnsi="SassoonPrimaryInfant"/>
                <w:sz w:val="24"/>
                <w:szCs w:val="24"/>
              </w:rPr>
              <w:t>Name writing</w:t>
            </w:r>
          </w:p>
          <w:p w14:paraId="432B8F7B" w14:textId="77777777" w:rsidR="00134938" w:rsidRPr="00134938" w:rsidRDefault="00134938" w:rsidP="00134938">
            <w:pPr>
              <w:pStyle w:val="ListParagraph"/>
              <w:numPr>
                <w:ilvl w:val="0"/>
                <w:numId w:val="1"/>
              </w:numPr>
              <w:rPr>
                <w:rFonts w:ascii="SassoonPrimaryInfant" w:hAnsi="SassoonPrimaryInfant"/>
                <w:sz w:val="24"/>
                <w:szCs w:val="24"/>
              </w:rPr>
            </w:pPr>
            <w:r w:rsidRPr="00134938">
              <w:rPr>
                <w:rFonts w:ascii="SassoonPrimaryInfant" w:hAnsi="SassoonPrimaryInfant"/>
                <w:sz w:val="24"/>
                <w:szCs w:val="24"/>
              </w:rPr>
              <w:t>Labelling using initial sounds</w:t>
            </w:r>
          </w:p>
          <w:p w14:paraId="792C286A" w14:textId="77777777" w:rsidR="00134938" w:rsidRPr="00134938" w:rsidRDefault="00134938" w:rsidP="00134938">
            <w:pPr>
              <w:pStyle w:val="ListParagraph"/>
              <w:numPr>
                <w:ilvl w:val="0"/>
                <w:numId w:val="1"/>
              </w:numPr>
              <w:rPr>
                <w:rFonts w:ascii="SassoonPrimaryInfant" w:hAnsi="SassoonPrimaryInfant"/>
                <w:sz w:val="24"/>
                <w:szCs w:val="24"/>
              </w:rPr>
            </w:pPr>
            <w:r w:rsidRPr="00134938">
              <w:rPr>
                <w:rFonts w:ascii="SassoonPrimaryInfant" w:hAnsi="SassoonPrimaryInfant"/>
                <w:sz w:val="24"/>
                <w:szCs w:val="24"/>
              </w:rPr>
              <w:t>Story scribing</w:t>
            </w:r>
          </w:p>
          <w:p w14:paraId="2E175655" w14:textId="77777777" w:rsidR="00134938" w:rsidRPr="00134938" w:rsidRDefault="00134938" w:rsidP="00134938">
            <w:pPr>
              <w:pStyle w:val="ListParagraph"/>
              <w:numPr>
                <w:ilvl w:val="0"/>
                <w:numId w:val="1"/>
              </w:numPr>
              <w:rPr>
                <w:rFonts w:ascii="SassoonPrimaryInfant" w:hAnsi="SassoonPrimaryInfant"/>
                <w:sz w:val="24"/>
                <w:szCs w:val="24"/>
              </w:rPr>
            </w:pPr>
            <w:r w:rsidRPr="00134938">
              <w:rPr>
                <w:rFonts w:ascii="SassoonPrimaryInfant" w:hAnsi="SassoonPrimaryInfant"/>
                <w:sz w:val="24"/>
                <w:szCs w:val="24"/>
              </w:rPr>
              <w:t>Retelling stories in writing area</w:t>
            </w:r>
          </w:p>
          <w:p w14:paraId="5057BD0A" w14:textId="77777777" w:rsidR="00134938" w:rsidRPr="00134938" w:rsidRDefault="00134938" w:rsidP="00134938">
            <w:pPr>
              <w:pStyle w:val="ListParagraph"/>
              <w:numPr>
                <w:ilvl w:val="0"/>
                <w:numId w:val="1"/>
              </w:numPr>
              <w:rPr>
                <w:rFonts w:ascii="SassoonPrimaryInfant" w:hAnsi="SassoonPrimaryInfant"/>
                <w:sz w:val="24"/>
                <w:szCs w:val="24"/>
              </w:rPr>
            </w:pPr>
            <w:r w:rsidRPr="00134938">
              <w:rPr>
                <w:rFonts w:ascii="SassoonPrimaryInfant" w:hAnsi="SassoonPrimaryInfant"/>
                <w:sz w:val="24"/>
                <w:szCs w:val="24"/>
              </w:rPr>
              <w:t>Sequencing the story</w:t>
            </w:r>
          </w:p>
          <w:p w14:paraId="50FC1162" w14:textId="77777777" w:rsidR="00CD7F0C" w:rsidRDefault="00134938" w:rsidP="00134938">
            <w:pPr>
              <w:pStyle w:val="ListParagraph"/>
              <w:numPr>
                <w:ilvl w:val="0"/>
                <w:numId w:val="1"/>
              </w:numPr>
              <w:rPr>
                <w:rFonts w:ascii="SassoonPrimaryInfant" w:hAnsi="SassoonPrimaryInfant"/>
                <w:sz w:val="24"/>
                <w:szCs w:val="24"/>
              </w:rPr>
            </w:pPr>
            <w:r w:rsidRPr="00134938">
              <w:rPr>
                <w:rFonts w:ascii="SassoonPrimaryInfant" w:hAnsi="SassoonPrimaryInfant"/>
                <w:sz w:val="24"/>
                <w:szCs w:val="24"/>
              </w:rPr>
              <w:t>Practising correct letter formation</w:t>
            </w:r>
          </w:p>
        </w:tc>
      </w:tr>
      <w:tr w:rsidR="001251B0" w14:paraId="0AC281B9" w14:textId="77777777" w:rsidTr="00712947">
        <w:trPr>
          <w:trHeight w:val="1517"/>
          <w:jc w:val="center"/>
        </w:trPr>
        <w:tc>
          <w:tcPr>
            <w:tcW w:w="1723" w:type="dxa"/>
            <w:shd w:val="clear" w:color="auto" w:fill="D9D9D9" w:themeFill="background1" w:themeFillShade="D9"/>
          </w:tcPr>
          <w:p w14:paraId="6789231E" w14:textId="77777777"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lastRenderedPageBreak/>
              <w:t>Mathematics</w:t>
            </w:r>
          </w:p>
          <w:p w14:paraId="13152851" w14:textId="77777777" w:rsidR="001251B0" w:rsidRDefault="001251B0" w:rsidP="003E6889">
            <w:pPr>
              <w:jc w:val="center"/>
              <w:rPr>
                <w:rFonts w:ascii="SassoonPrimaryInfant" w:hAnsi="SassoonPrimaryInfant"/>
                <w:b/>
                <w:sz w:val="24"/>
                <w:szCs w:val="24"/>
              </w:rPr>
            </w:pPr>
          </w:p>
          <w:p w14:paraId="2DB86CEA" w14:textId="77777777" w:rsidR="001251B0" w:rsidRDefault="001251B0" w:rsidP="003E6889">
            <w:pPr>
              <w:jc w:val="center"/>
              <w:rPr>
                <w:rFonts w:ascii="SassoonPrimaryInfant" w:hAnsi="SassoonPrimaryInfant"/>
                <w:b/>
                <w:sz w:val="24"/>
                <w:szCs w:val="24"/>
              </w:rPr>
            </w:pPr>
          </w:p>
          <w:p w14:paraId="17371D69" w14:textId="77777777" w:rsidR="001251B0" w:rsidRDefault="001251B0" w:rsidP="003E6889">
            <w:pPr>
              <w:jc w:val="center"/>
              <w:rPr>
                <w:rFonts w:ascii="SassoonPrimaryInfant" w:hAnsi="SassoonPrimaryInfant"/>
                <w:b/>
                <w:sz w:val="24"/>
                <w:szCs w:val="24"/>
              </w:rPr>
            </w:pPr>
          </w:p>
          <w:p w14:paraId="386FF4CD" w14:textId="77777777" w:rsidR="001251B0" w:rsidRDefault="001251B0" w:rsidP="003E6889">
            <w:pPr>
              <w:jc w:val="center"/>
              <w:rPr>
                <w:rFonts w:ascii="SassoonPrimaryInfant" w:hAnsi="SassoonPrimaryInfant"/>
                <w:b/>
                <w:sz w:val="24"/>
                <w:szCs w:val="24"/>
              </w:rPr>
            </w:pPr>
          </w:p>
          <w:p w14:paraId="3A0F2408" w14:textId="77777777" w:rsidR="001251B0" w:rsidRDefault="001251B0" w:rsidP="003E6889">
            <w:pPr>
              <w:jc w:val="center"/>
              <w:rPr>
                <w:rFonts w:ascii="SassoonPrimaryInfant" w:hAnsi="SassoonPrimaryInfant"/>
                <w:b/>
                <w:sz w:val="24"/>
                <w:szCs w:val="24"/>
              </w:rPr>
            </w:pPr>
          </w:p>
          <w:p w14:paraId="71E60C4A" w14:textId="77777777" w:rsidR="001251B0" w:rsidRDefault="001251B0" w:rsidP="001251B0">
            <w:pPr>
              <w:rPr>
                <w:rFonts w:ascii="SassoonPrimaryInfant" w:hAnsi="SassoonPrimaryInfant"/>
                <w:b/>
                <w:sz w:val="24"/>
                <w:szCs w:val="24"/>
              </w:rPr>
            </w:pPr>
          </w:p>
        </w:tc>
        <w:tc>
          <w:tcPr>
            <w:tcW w:w="6069" w:type="dxa"/>
            <w:shd w:val="clear" w:color="auto" w:fill="FFFFFF" w:themeFill="background1"/>
          </w:tcPr>
          <w:p w14:paraId="2172545E" w14:textId="77777777" w:rsidR="001251B0" w:rsidRPr="00697136" w:rsidRDefault="00697136" w:rsidP="00697136">
            <w:pPr>
              <w:rPr>
                <w:rFonts w:ascii="SassoonPrimaryInfant" w:hAnsi="SassoonPrimaryInfant"/>
                <w:b/>
                <w:sz w:val="24"/>
                <w:szCs w:val="24"/>
              </w:rPr>
            </w:pPr>
            <w:r w:rsidRPr="00697136">
              <w:rPr>
                <w:rFonts w:ascii="SassoonPrimaryInfant" w:hAnsi="SassoonPrimaryInfant"/>
                <w:b/>
                <w:sz w:val="24"/>
                <w:szCs w:val="24"/>
              </w:rPr>
              <w:t>WRM Units:</w:t>
            </w:r>
          </w:p>
          <w:p w14:paraId="3A1B59C3" w14:textId="77777777" w:rsidR="00697136" w:rsidRDefault="00697136" w:rsidP="003E6889">
            <w:pPr>
              <w:pStyle w:val="ListParagraph"/>
              <w:numPr>
                <w:ilvl w:val="0"/>
                <w:numId w:val="1"/>
              </w:numPr>
              <w:rPr>
                <w:rFonts w:ascii="SassoonPrimaryInfant" w:hAnsi="SassoonPrimaryInfant"/>
                <w:sz w:val="24"/>
                <w:szCs w:val="24"/>
              </w:rPr>
            </w:pPr>
            <w:r w:rsidRPr="00697136">
              <w:rPr>
                <w:rFonts w:ascii="SassoonPrimaryInfant" w:hAnsi="SassoonPrimaryInfant"/>
                <w:sz w:val="24"/>
                <w:szCs w:val="24"/>
              </w:rPr>
              <w:t>Getting to know you</w:t>
            </w:r>
          </w:p>
          <w:p w14:paraId="464F6FD9" w14:textId="77777777" w:rsidR="00697136" w:rsidRDefault="00697136" w:rsidP="003E6889">
            <w:pPr>
              <w:pStyle w:val="ListParagraph"/>
              <w:numPr>
                <w:ilvl w:val="0"/>
                <w:numId w:val="1"/>
              </w:numPr>
              <w:rPr>
                <w:rFonts w:ascii="SassoonPrimaryInfant" w:hAnsi="SassoonPrimaryInfant"/>
                <w:sz w:val="24"/>
                <w:szCs w:val="24"/>
              </w:rPr>
            </w:pPr>
            <w:r w:rsidRPr="00697136">
              <w:rPr>
                <w:rFonts w:ascii="SassoonPrimaryInfant" w:hAnsi="SassoonPrimaryInfant"/>
                <w:sz w:val="24"/>
                <w:szCs w:val="24"/>
              </w:rPr>
              <w:t>Just like me</w:t>
            </w:r>
          </w:p>
          <w:p w14:paraId="7082A1C9" w14:textId="77777777" w:rsidR="00697136" w:rsidRDefault="00697136" w:rsidP="00697136">
            <w:pPr>
              <w:pStyle w:val="ListParagraph"/>
              <w:ind w:left="360"/>
              <w:rPr>
                <w:rFonts w:ascii="SassoonPrimaryInfant" w:hAnsi="SassoonPrimaryInfant"/>
                <w:sz w:val="24"/>
                <w:szCs w:val="24"/>
              </w:rPr>
            </w:pPr>
          </w:p>
          <w:p w14:paraId="5E858092" w14:textId="77777777" w:rsidR="00BD4610" w:rsidRPr="00697136" w:rsidRDefault="00BD4610" w:rsidP="00BD4610">
            <w:pPr>
              <w:rPr>
                <w:rFonts w:ascii="SassoonPrimaryInfant" w:hAnsi="SassoonPrimaryInfant"/>
                <w:b/>
                <w:sz w:val="24"/>
                <w:szCs w:val="24"/>
              </w:rPr>
            </w:pPr>
            <w:r w:rsidRPr="00697136">
              <w:rPr>
                <w:rFonts w:ascii="SassoonPrimaryInfant" w:hAnsi="SassoonPrimaryInfant"/>
                <w:b/>
                <w:sz w:val="24"/>
                <w:szCs w:val="24"/>
              </w:rPr>
              <w:t>Other links</w:t>
            </w:r>
            <w:r>
              <w:rPr>
                <w:rFonts w:ascii="SassoonPrimaryInfant" w:hAnsi="SassoonPrimaryInfant"/>
                <w:b/>
                <w:sz w:val="24"/>
                <w:szCs w:val="24"/>
              </w:rPr>
              <w:t>:</w:t>
            </w:r>
          </w:p>
          <w:p w14:paraId="42A25840" w14:textId="77777777" w:rsidR="00BD4610" w:rsidRPr="00BD4610" w:rsidRDefault="00BD4610" w:rsidP="00BD4610">
            <w:pPr>
              <w:pStyle w:val="ListParagraph"/>
              <w:numPr>
                <w:ilvl w:val="0"/>
                <w:numId w:val="23"/>
              </w:numPr>
              <w:rPr>
                <w:rFonts w:ascii="SassoonPrimaryInfant" w:hAnsi="SassoonPrimaryInfant"/>
                <w:sz w:val="24"/>
                <w:szCs w:val="24"/>
              </w:rPr>
            </w:pPr>
            <w:r w:rsidRPr="00BD4610">
              <w:rPr>
                <w:rFonts w:ascii="SassoonPrimaryInfant" w:hAnsi="SassoonPrimaryInfant"/>
                <w:sz w:val="24"/>
                <w:szCs w:val="24"/>
              </w:rPr>
              <w:t xml:space="preserve">Counting, recognising and writing numbers in a range of practical situations including role </w:t>
            </w:r>
          </w:p>
          <w:p w14:paraId="692068B6" w14:textId="77777777" w:rsidR="00BD4610" w:rsidRPr="00BD4610" w:rsidRDefault="00BD4610" w:rsidP="00BD4610">
            <w:pPr>
              <w:rPr>
                <w:rFonts w:ascii="SassoonPrimaryInfant" w:hAnsi="SassoonPrimaryInfant"/>
                <w:sz w:val="24"/>
                <w:szCs w:val="24"/>
              </w:rPr>
            </w:pPr>
            <w:r w:rsidRPr="00BD4610">
              <w:rPr>
                <w:rFonts w:ascii="SassoonPrimaryInfant" w:hAnsi="SassoonPrimaryInfant"/>
                <w:sz w:val="24"/>
                <w:szCs w:val="24"/>
              </w:rPr>
              <w:t xml:space="preserve">play, child-initiated play and adult led activities. </w:t>
            </w:r>
          </w:p>
          <w:p w14:paraId="1B5E09AD" w14:textId="77777777" w:rsidR="00BD4610" w:rsidRPr="00BD4610" w:rsidRDefault="00BD4610" w:rsidP="00BD4610">
            <w:pPr>
              <w:pStyle w:val="ListParagraph"/>
              <w:numPr>
                <w:ilvl w:val="0"/>
                <w:numId w:val="23"/>
              </w:numPr>
              <w:rPr>
                <w:rFonts w:ascii="SassoonPrimaryInfant" w:hAnsi="SassoonPrimaryInfant"/>
                <w:sz w:val="24"/>
                <w:szCs w:val="24"/>
              </w:rPr>
            </w:pPr>
            <w:r w:rsidRPr="00BD4610">
              <w:rPr>
                <w:rFonts w:ascii="SassoonPrimaryInfant" w:hAnsi="SassoonPrimaryInfant"/>
                <w:sz w:val="24"/>
                <w:szCs w:val="24"/>
              </w:rPr>
              <w:t xml:space="preserve">Secure one to one correspondence; scaffold learning by modelling how we count objects by placing our finger on each one. </w:t>
            </w:r>
          </w:p>
          <w:p w14:paraId="01A5F97C" w14:textId="77777777" w:rsidR="00BD4610" w:rsidRPr="00BD4610" w:rsidRDefault="00BD4610" w:rsidP="00BD4610">
            <w:pPr>
              <w:pStyle w:val="ListParagraph"/>
              <w:numPr>
                <w:ilvl w:val="0"/>
                <w:numId w:val="23"/>
              </w:numPr>
              <w:rPr>
                <w:rFonts w:ascii="SassoonPrimaryInfant" w:hAnsi="SassoonPrimaryInfant"/>
                <w:sz w:val="24"/>
                <w:szCs w:val="24"/>
              </w:rPr>
            </w:pPr>
            <w:r w:rsidRPr="00BD4610">
              <w:rPr>
                <w:rFonts w:ascii="SassoonPrimaryInfant" w:hAnsi="SassoonPrimaryInfant"/>
                <w:sz w:val="24"/>
                <w:szCs w:val="24"/>
              </w:rPr>
              <w:t xml:space="preserve">Verbally count to and back from 10 and then 20 when appropriate. </w:t>
            </w:r>
          </w:p>
          <w:p w14:paraId="5760B009" w14:textId="77777777" w:rsidR="00BD4610" w:rsidRPr="00BD4610" w:rsidRDefault="00BD4610" w:rsidP="00BD4610">
            <w:pPr>
              <w:pStyle w:val="ListParagraph"/>
              <w:numPr>
                <w:ilvl w:val="0"/>
                <w:numId w:val="23"/>
              </w:numPr>
              <w:rPr>
                <w:rFonts w:ascii="SassoonPrimaryInfant" w:hAnsi="SassoonPrimaryInfant"/>
                <w:sz w:val="24"/>
                <w:szCs w:val="24"/>
              </w:rPr>
            </w:pPr>
            <w:r w:rsidRPr="00BD4610">
              <w:rPr>
                <w:rFonts w:ascii="SassoonPrimaryInfant" w:hAnsi="SassoonPrimaryInfant"/>
                <w:sz w:val="24"/>
                <w:szCs w:val="24"/>
              </w:rPr>
              <w:t>Numbers within 5; including subitise (recognise quantities without counting) up to five</w:t>
            </w:r>
          </w:p>
          <w:p w14:paraId="334E26A2" w14:textId="77777777" w:rsidR="00BD4610" w:rsidRPr="00BD4610" w:rsidRDefault="00BD4610" w:rsidP="00BD4610">
            <w:pPr>
              <w:pStyle w:val="ListParagraph"/>
              <w:numPr>
                <w:ilvl w:val="0"/>
                <w:numId w:val="23"/>
              </w:numPr>
              <w:rPr>
                <w:rFonts w:ascii="SassoonPrimaryInfant" w:hAnsi="SassoonPrimaryInfant"/>
                <w:sz w:val="24"/>
                <w:szCs w:val="24"/>
              </w:rPr>
            </w:pPr>
            <w:r w:rsidRPr="00BD4610">
              <w:rPr>
                <w:rFonts w:ascii="SassoonPrimaryInfant" w:hAnsi="SassoonPrimaryInfant"/>
                <w:sz w:val="24"/>
                <w:szCs w:val="24"/>
              </w:rPr>
              <w:t>Number games, pattern games, ongoing mathematical provision for independent choice including numbers in sand tray, clocks, money etc</w:t>
            </w:r>
          </w:p>
        </w:tc>
        <w:tc>
          <w:tcPr>
            <w:tcW w:w="6156" w:type="dxa"/>
            <w:gridSpan w:val="2"/>
            <w:shd w:val="clear" w:color="auto" w:fill="FFFFFF" w:themeFill="background1"/>
          </w:tcPr>
          <w:p w14:paraId="582CE03A" w14:textId="77777777" w:rsidR="00697136" w:rsidRDefault="00697136" w:rsidP="00697136">
            <w:pPr>
              <w:rPr>
                <w:rFonts w:ascii="SassoonPrimaryInfant" w:hAnsi="SassoonPrimaryInfant"/>
                <w:b/>
                <w:sz w:val="24"/>
                <w:szCs w:val="24"/>
              </w:rPr>
            </w:pPr>
            <w:r w:rsidRPr="00697136">
              <w:rPr>
                <w:rFonts w:ascii="SassoonPrimaryInfant" w:hAnsi="SassoonPrimaryInfant"/>
                <w:b/>
                <w:sz w:val="24"/>
                <w:szCs w:val="24"/>
              </w:rPr>
              <w:t>WRM Units:</w:t>
            </w:r>
          </w:p>
          <w:p w14:paraId="4CA306EF" w14:textId="77777777" w:rsidR="00697136" w:rsidRDefault="00697136" w:rsidP="00697136">
            <w:pPr>
              <w:pStyle w:val="ListParagraph"/>
              <w:numPr>
                <w:ilvl w:val="0"/>
                <w:numId w:val="22"/>
              </w:numPr>
              <w:rPr>
                <w:rFonts w:ascii="SassoonPrimaryInfant" w:hAnsi="SassoonPrimaryInfant"/>
                <w:sz w:val="24"/>
                <w:szCs w:val="24"/>
              </w:rPr>
            </w:pPr>
            <w:r w:rsidRPr="00697136">
              <w:rPr>
                <w:rFonts w:ascii="SassoonPrimaryInfant" w:hAnsi="SassoonPrimaryInfant"/>
                <w:sz w:val="24"/>
                <w:szCs w:val="24"/>
              </w:rPr>
              <w:t>It’s me 1, 2, 3!</w:t>
            </w:r>
          </w:p>
          <w:p w14:paraId="254DCDF3" w14:textId="77777777" w:rsidR="00697136" w:rsidRPr="00697136" w:rsidRDefault="00BD4610" w:rsidP="00697136">
            <w:pPr>
              <w:pStyle w:val="ListParagraph"/>
              <w:numPr>
                <w:ilvl w:val="0"/>
                <w:numId w:val="22"/>
              </w:numPr>
              <w:rPr>
                <w:rFonts w:ascii="SassoonPrimaryInfant" w:hAnsi="SassoonPrimaryInfant"/>
                <w:sz w:val="24"/>
                <w:szCs w:val="24"/>
              </w:rPr>
            </w:pPr>
            <w:r w:rsidRPr="00BD4610">
              <w:rPr>
                <w:rFonts w:ascii="SassoonPrimaryInfant" w:hAnsi="SassoonPrimaryInfant"/>
                <w:sz w:val="24"/>
                <w:szCs w:val="24"/>
              </w:rPr>
              <w:t>Light and Dark</w:t>
            </w:r>
          </w:p>
          <w:p w14:paraId="34E2B5ED" w14:textId="77777777" w:rsidR="00697136" w:rsidRDefault="00697136" w:rsidP="00697136">
            <w:pPr>
              <w:pStyle w:val="ListParagraph"/>
              <w:ind w:left="360"/>
              <w:rPr>
                <w:rFonts w:ascii="SassoonPrimaryInfant" w:hAnsi="SassoonPrimaryInfant"/>
                <w:sz w:val="24"/>
                <w:szCs w:val="24"/>
              </w:rPr>
            </w:pPr>
          </w:p>
          <w:p w14:paraId="786A05FC" w14:textId="77777777" w:rsidR="00697136" w:rsidRPr="00697136" w:rsidRDefault="00697136" w:rsidP="00697136">
            <w:pPr>
              <w:rPr>
                <w:rFonts w:ascii="SassoonPrimaryInfant" w:hAnsi="SassoonPrimaryInfant"/>
                <w:b/>
                <w:sz w:val="24"/>
                <w:szCs w:val="24"/>
              </w:rPr>
            </w:pPr>
            <w:r w:rsidRPr="00697136">
              <w:rPr>
                <w:rFonts w:ascii="SassoonPrimaryInfant" w:hAnsi="SassoonPrimaryInfant"/>
                <w:b/>
                <w:sz w:val="24"/>
                <w:szCs w:val="24"/>
              </w:rPr>
              <w:t>Other links</w:t>
            </w:r>
            <w:r>
              <w:rPr>
                <w:rFonts w:ascii="SassoonPrimaryInfant" w:hAnsi="SassoonPrimaryInfant"/>
                <w:b/>
                <w:sz w:val="24"/>
                <w:szCs w:val="24"/>
              </w:rPr>
              <w:t>:</w:t>
            </w:r>
          </w:p>
          <w:p w14:paraId="167479ED" w14:textId="77777777" w:rsidR="001251B0" w:rsidRDefault="00697136"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Using shape to design robots </w:t>
            </w:r>
          </w:p>
          <w:p w14:paraId="0D7649CD" w14:textId="77777777" w:rsidR="00697136" w:rsidRDefault="00697136"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2D and 3D shapes to junk model talking about basic shape names and language around shape property</w:t>
            </w:r>
          </w:p>
          <w:p w14:paraId="0DF9E2A4" w14:textId="77777777" w:rsidR="00BD4610" w:rsidRDefault="00BD4610"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Create an adding machine</w:t>
            </w:r>
          </w:p>
          <w:p w14:paraId="467864A6" w14:textId="77777777" w:rsidR="00BD4610" w:rsidRDefault="00BD4610"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Exploring the buttons on calculators</w:t>
            </w:r>
          </w:p>
          <w:p w14:paraId="13BA218E" w14:textId="77777777" w:rsidR="00BD4610" w:rsidRDefault="00BD4610"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Adding and subtracting on and off the bus</w:t>
            </w:r>
          </w:p>
          <w:p w14:paraId="66A5F19E" w14:textId="77777777" w:rsidR="00BD4610" w:rsidRDefault="00BD4610"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Creating numicon robots on the numicon plates</w:t>
            </w:r>
          </w:p>
          <w:p w14:paraId="07331A9C" w14:textId="77777777" w:rsidR="00804D08" w:rsidRDefault="00804D08" w:rsidP="00804D08">
            <w:pPr>
              <w:rPr>
                <w:rFonts w:ascii="SassoonPrimaryInfant" w:hAnsi="SassoonPrimaryInfant"/>
                <w:sz w:val="24"/>
                <w:szCs w:val="24"/>
              </w:rPr>
            </w:pPr>
          </w:p>
          <w:p w14:paraId="4E908ED7" w14:textId="77777777" w:rsidR="00804D08" w:rsidRDefault="00804D08" w:rsidP="00804D08">
            <w:pPr>
              <w:rPr>
                <w:rFonts w:ascii="SassoonPrimaryInfant" w:hAnsi="SassoonPrimaryInfant"/>
                <w:sz w:val="24"/>
                <w:szCs w:val="24"/>
              </w:rPr>
            </w:pPr>
          </w:p>
          <w:p w14:paraId="1AC4A27A" w14:textId="77777777" w:rsidR="00804D08" w:rsidRDefault="00804D08" w:rsidP="00804D08">
            <w:pPr>
              <w:rPr>
                <w:rFonts w:ascii="SassoonPrimaryInfant" w:hAnsi="SassoonPrimaryInfant"/>
                <w:sz w:val="24"/>
                <w:szCs w:val="24"/>
              </w:rPr>
            </w:pPr>
          </w:p>
          <w:p w14:paraId="0499EA08" w14:textId="77777777" w:rsidR="00804D08" w:rsidRDefault="00804D08" w:rsidP="00804D08">
            <w:pPr>
              <w:rPr>
                <w:rFonts w:ascii="SassoonPrimaryInfant" w:hAnsi="SassoonPrimaryInfant"/>
                <w:sz w:val="24"/>
                <w:szCs w:val="24"/>
              </w:rPr>
            </w:pPr>
          </w:p>
          <w:p w14:paraId="1FB3E1DE" w14:textId="77777777" w:rsidR="00804D08" w:rsidRDefault="00804D08" w:rsidP="00804D08">
            <w:pPr>
              <w:rPr>
                <w:rFonts w:ascii="SassoonPrimaryInfant" w:hAnsi="SassoonPrimaryInfant"/>
                <w:sz w:val="24"/>
                <w:szCs w:val="24"/>
              </w:rPr>
            </w:pPr>
          </w:p>
          <w:p w14:paraId="52ECB486" w14:textId="77777777" w:rsidR="00804D08" w:rsidRDefault="00804D08" w:rsidP="00804D08">
            <w:pPr>
              <w:rPr>
                <w:rFonts w:ascii="SassoonPrimaryInfant" w:hAnsi="SassoonPrimaryInfant"/>
                <w:sz w:val="24"/>
                <w:szCs w:val="24"/>
              </w:rPr>
            </w:pPr>
          </w:p>
          <w:p w14:paraId="5DD65F54" w14:textId="77777777" w:rsidR="00804D08" w:rsidRDefault="00804D08" w:rsidP="00804D08">
            <w:pPr>
              <w:rPr>
                <w:rFonts w:ascii="SassoonPrimaryInfant" w:hAnsi="SassoonPrimaryInfant"/>
                <w:sz w:val="24"/>
                <w:szCs w:val="24"/>
              </w:rPr>
            </w:pPr>
          </w:p>
          <w:p w14:paraId="041413E1" w14:textId="77777777" w:rsidR="00804D08" w:rsidRDefault="00804D08" w:rsidP="00804D08">
            <w:pPr>
              <w:rPr>
                <w:rFonts w:ascii="SassoonPrimaryInfant" w:hAnsi="SassoonPrimaryInfant"/>
                <w:sz w:val="24"/>
                <w:szCs w:val="24"/>
              </w:rPr>
            </w:pPr>
          </w:p>
          <w:p w14:paraId="114B439B" w14:textId="77777777" w:rsidR="00804D08" w:rsidRDefault="00804D08" w:rsidP="00804D08">
            <w:pPr>
              <w:rPr>
                <w:rFonts w:ascii="SassoonPrimaryInfant" w:hAnsi="SassoonPrimaryInfant"/>
                <w:sz w:val="24"/>
                <w:szCs w:val="24"/>
              </w:rPr>
            </w:pPr>
          </w:p>
          <w:p w14:paraId="0F6D52E0" w14:textId="77777777" w:rsidR="00804D08" w:rsidRDefault="00804D08" w:rsidP="00804D08">
            <w:pPr>
              <w:rPr>
                <w:rFonts w:ascii="SassoonPrimaryInfant" w:hAnsi="SassoonPrimaryInfant"/>
                <w:sz w:val="24"/>
                <w:szCs w:val="24"/>
              </w:rPr>
            </w:pPr>
          </w:p>
          <w:p w14:paraId="70110C60" w14:textId="77777777" w:rsidR="00804D08" w:rsidRDefault="00804D08" w:rsidP="00804D08">
            <w:pPr>
              <w:rPr>
                <w:rFonts w:ascii="SassoonPrimaryInfant" w:hAnsi="SassoonPrimaryInfant"/>
                <w:sz w:val="24"/>
                <w:szCs w:val="24"/>
              </w:rPr>
            </w:pPr>
          </w:p>
          <w:p w14:paraId="5914B722" w14:textId="77777777" w:rsidR="00804D08" w:rsidRPr="00804D08" w:rsidRDefault="00804D08" w:rsidP="00804D08">
            <w:pPr>
              <w:rPr>
                <w:rFonts w:ascii="SassoonPrimaryInfant" w:hAnsi="SassoonPrimaryInfant"/>
                <w:sz w:val="24"/>
                <w:szCs w:val="24"/>
              </w:rPr>
            </w:pPr>
          </w:p>
        </w:tc>
      </w:tr>
      <w:tr w:rsidR="00D51A03" w14:paraId="44587D1D" w14:textId="77777777" w:rsidTr="00462F16">
        <w:trPr>
          <w:trHeight w:val="885"/>
          <w:jc w:val="center"/>
        </w:trPr>
        <w:tc>
          <w:tcPr>
            <w:tcW w:w="13948" w:type="dxa"/>
            <w:gridSpan w:val="4"/>
            <w:shd w:val="clear" w:color="auto" w:fill="D9D9D9" w:themeFill="background1" w:themeFillShade="D9"/>
          </w:tcPr>
          <w:p w14:paraId="4705CB63" w14:textId="7C0150C5" w:rsidR="00D51A03" w:rsidRPr="00804D08" w:rsidRDefault="00D51A03" w:rsidP="00D51A03">
            <w:pPr>
              <w:jc w:val="center"/>
              <w:rPr>
                <w:rFonts w:ascii="SassoonPrimaryInfant" w:hAnsi="SassoonPrimaryInfant"/>
                <w:sz w:val="24"/>
                <w:szCs w:val="24"/>
              </w:rPr>
            </w:pPr>
            <w:r>
              <w:rPr>
                <w:rFonts w:ascii="SassoonPrimaryInfant" w:hAnsi="SassoonPrimaryInfant"/>
                <w:b/>
                <w:sz w:val="24"/>
                <w:szCs w:val="24"/>
              </w:rPr>
              <w:lastRenderedPageBreak/>
              <w:t xml:space="preserve">Understanding the World – </w:t>
            </w:r>
            <w:r w:rsidRPr="001251B0">
              <w:rPr>
                <w:rFonts w:ascii="SassoonPrimaryInfant" w:hAnsi="SassoonPrimaryInfant"/>
                <w:sz w:val="24"/>
                <w:szCs w:val="24"/>
              </w:rPr>
              <w:t>UTW</w:t>
            </w:r>
          </w:p>
        </w:tc>
      </w:tr>
      <w:tr w:rsidR="001251B0" w14:paraId="2C13B75E" w14:textId="77777777" w:rsidTr="00804D08">
        <w:trPr>
          <w:trHeight w:val="1251"/>
          <w:jc w:val="center"/>
        </w:trPr>
        <w:tc>
          <w:tcPr>
            <w:tcW w:w="1723" w:type="dxa"/>
            <w:shd w:val="clear" w:color="auto" w:fill="D9D9D9" w:themeFill="background1" w:themeFillShade="D9"/>
          </w:tcPr>
          <w:p w14:paraId="11C4ADCF" w14:textId="77777777" w:rsidR="001251B0" w:rsidRDefault="001251B0" w:rsidP="00804D08">
            <w:pPr>
              <w:jc w:val="center"/>
              <w:rPr>
                <w:rFonts w:ascii="SassoonPrimaryInfant" w:hAnsi="SassoonPrimaryInfant"/>
                <w:b/>
                <w:sz w:val="24"/>
                <w:szCs w:val="24"/>
              </w:rPr>
            </w:pPr>
            <w:r>
              <w:rPr>
                <w:rFonts w:ascii="SassoonPrimaryInfant" w:hAnsi="SassoonPrimaryInfant"/>
                <w:b/>
                <w:sz w:val="24"/>
                <w:szCs w:val="24"/>
              </w:rPr>
              <w:t xml:space="preserve">Past and </w:t>
            </w:r>
            <w:r w:rsidRPr="00B60FED">
              <w:rPr>
                <w:rFonts w:ascii="SassoonPrimaryInfant" w:hAnsi="SassoonPrimaryInfant"/>
                <w:b/>
                <w:sz w:val="24"/>
                <w:szCs w:val="24"/>
              </w:rPr>
              <w:t>Present</w:t>
            </w:r>
            <w:r w:rsidRPr="001251B0">
              <w:rPr>
                <w:rFonts w:ascii="SassoonPrimaryInfant" w:hAnsi="SassoonPrimaryInfant"/>
                <w:sz w:val="24"/>
                <w:szCs w:val="24"/>
              </w:rPr>
              <w:t xml:space="preserve"> - History</w:t>
            </w:r>
          </w:p>
        </w:tc>
        <w:tc>
          <w:tcPr>
            <w:tcW w:w="6069" w:type="dxa"/>
            <w:shd w:val="clear" w:color="auto" w:fill="FFFFFF" w:themeFill="background1"/>
          </w:tcPr>
          <w:p w14:paraId="12611F21" w14:textId="77777777" w:rsidR="00FE5F6F" w:rsidRPr="00387CC0" w:rsidRDefault="00FE5F6F" w:rsidP="00FE5F6F">
            <w:pPr>
              <w:rPr>
                <w:rFonts w:ascii="SassoonCRInfant" w:hAnsi="SassoonCRInfant" w:cs="Arial"/>
              </w:rPr>
            </w:pPr>
            <w:r w:rsidRPr="00387CC0">
              <w:rPr>
                <w:rFonts w:ascii="SassoonCRInfant" w:hAnsi="SassoonCRInfant" w:cs="Arial"/>
              </w:rPr>
              <w:t>History: Family</w:t>
            </w:r>
          </w:p>
          <w:p w14:paraId="32F3F727" w14:textId="77777777" w:rsidR="00FE5F6F" w:rsidRPr="00387CC0" w:rsidRDefault="00FE5F6F" w:rsidP="00FE5F6F">
            <w:pPr>
              <w:rPr>
                <w:rFonts w:ascii="SassoonCRInfant" w:hAnsi="SassoonCRInfant" w:cs="Arial"/>
              </w:rPr>
            </w:pPr>
          </w:p>
          <w:p w14:paraId="545D558E" w14:textId="77777777" w:rsidR="00FE5F6F" w:rsidRPr="00387CC0" w:rsidRDefault="00FE5F6F" w:rsidP="00FE5F6F">
            <w:pPr>
              <w:pStyle w:val="ListParagraph"/>
              <w:numPr>
                <w:ilvl w:val="0"/>
                <w:numId w:val="27"/>
              </w:numPr>
              <w:rPr>
                <w:rFonts w:ascii="SassoonCRInfant" w:hAnsi="SassoonCRInfant" w:cs="Arial"/>
                <w:b/>
              </w:rPr>
            </w:pPr>
            <w:r w:rsidRPr="00387CC0">
              <w:rPr>
                <w:rFonts w:ascii="SassoonCRInfant" w:hAnsi="SassoonCRInfant" w:cs="Arial"/>
              </w:rPr>
              <w:t>Can talk about themselves and their family</w:t>
            </w:r>
          </w:p>
          <w:p w14:paraId="1BA7FFE1" w14:textId="77777777" w:rsidR="00FE5F6F" w:rsidRPr="00387CC0" w:rsidRDefault="00FE5F6F" w:rsidP="00FE5F6F">
            <w:pPr>
              <w:pStyle w:val="ListParagraph"/>
              <w:numPr>
                <w:ilvl w:val="0"/>
                <w:numId w:val="27"/>
              </w:numPr>
              <w:rPr>
                <w:rFonts w:ascii="SassoonCRInfant" w:hAnsi="SassoonCRInfant" w:cs="Arial"/>
                <w:b/>
              </w:rPr>
            </w:pPr>
            <w:r w:rsidRPr="00387CC0">
              <w:rPr>
                <w:rFonts w:ascii="SassoonCRInfant" w:hAnsi="SassoonCRInfant" w:cs="Arial"/>
              </w:rPr>
              <w:t>Can talk about different occupations</w:t>
            </w:r>
          </w:p>
          <w:p w14:paraId="171025AB" w14:textId="77777777" w:rsidR="00FE5F6F" w:rsidRPr="00387CC0" w:rsidRDefault="00FE5F6F" w:rsidP="00FE5F6F">
            <w:pPr>
              <w:rPr>
                <w:rFonts w:ascii="SassoonCRInfant" w:hAnsi="SassoonCRInfant" w:cs="Arial"/>
                <w:b/>
              </w:rPr>
            </w:pPr>
          </w:p>
          <w:p w14:paraId="6181DD2C" w14:textId="77777777" w:rsidR="00FE5F6F" w:rsidRPr="00387CC0" w:rsidRDefault="00FE5F6F" w:rsidP="00FE5F6F">
            <w:pPr>
              <w:pStyle w:val="ListParagraph"/>
              <w:numPr>
                <w:ilvl w:val="0"/>
                <w:numId w:val="27"/>
              </w:numPr>
              <w:rPr>
                <w:rFonts w:ascii="SassoonCRInfant" w:hAnsi="SassoonCRInfant" w:cs="Arial"/>
                <w:b/>
              </w:rPr>
            </w:pPr>
            <w:r w:rsidRPr="00387CC0">
              <w:rPr>
                <w:rFonts w:ascii="SassoonCRInfant" w:hAnsi="SassoonCRInfant" w:cs="Arial"/>
              </w:rPr>
              <w:t>Can sequence family members</w:t>
            </w:r>
          </w:p>
          <w:p w14:paraId="4E0EC8D6" w14:textId="77777777" w:rsidR="00FE5F6F" w:rsidRPr="00387CC0" w:rsidRDefault="00FE5F6F" w:rsidP="00FE5F6F">
            <w:pPr>
              <w:rPr>
                <w:rFonts w:ascii="SassoonCRInfant" w:hAnsi="SassoonCRInfant" w:cs="Arial"/>
              </w:rPr>
            </w:pPr>
          </w:p>
          <w:p w14:paraId="283B8A24" w14:textId="77777777" w:rsidR="00FE5F6F" w:rsidRPr="00DB2C1B" w:rsidRDefault="00FE5F6F" w:rsidP="00FE5F6F">
            <w:pPr>
              <w:pStyle w:val="ListParagraph"/>
              <w:numPr>
                <w:ilvl w:val="0"/>
                <w:numId w:val="27"/>
              </w:numPr>
              <w:rPr>
                <w:rFonts w:ascii="SassoonCRInfant" w:hAnsi="SassoonCRInfant" w:cs="Arial"/>
              </w:rPr>
            </w:pPr>
            <w:r w:rsidRPr="00387CC0">
              <w:rPr>
                <w:rFonts w:ascii="SassoonCRInfant" w:hAnsi="SassoonCRInfant" w:cs="Arial"/>
              </w:rPr>
              <w:t>Understands and uses language that relates to past and present</w:t>
            </w:r>
          </w:p>
          <w:p w14:paraId="0F2F5D19" w14:textId="77777777" w:rsidR="00FE5F6F" w:rsidRPr="00DB2C1B" w:rsidRDefault="00FE5F6F" w:rsidP="00FE5F6F">
            <w:pPr>
              <w:pStyle w:val="ListParagraph"/>
              <w:rPr>
                <w:rFonts w:ascii="SassoonCRInfant" w:hAnsi="SassoonCRInfant" w:cs="Arial"/>
              </w:rPr>
            </w:pPr>
          </w:p>
          <w:p w14:paraId="27134FA4" w14:textId="77777777" w:rsidR="00FE5F6F" w:rsidRPr="00DB2C1B" w:rsidRDefault="00FE5F6F" w:rsidP="00FE5F6F">
            <w:pPr>
              <w:pStyle w:val="ListParagraph"/>
              <w:numPr>
                <w:ilvl w:val="0"/>
                <w:numId w:val="27"/>
              </w:numPr>
              <w:rPr>
                <w:rFonts w:ascii="SassoonCRInfant" w:hAnsi="SassoonCRInfant" w:cs="Arial"/>
                <w:b/>
                <w:bCs/>
              </w:rPr>
            </w:pPr>
            <w:r w:rsidRPr="00DB2C1B">
              <w:rPr>
                <w:rFonts w:ascii="SassoonCRInfant" w:hAnsi="SassoonCRInfant" w:cs="Arial"/>
                <w:bCs/>
              </w:rPr>
              <w:t>Talk about their old baby toys</w:t>
            </w:r>
          </w:p>
          <w:p w14:paraId="34322C5A" w14:textId="68976095" w:rsidR="00D863A4" w:rsidRDefault="00D863A4" w:rsidP="00FE5F6F">
            <w:pPr>
              <w:pStyle w:val="ListParagraph"/>
              <w:ind w:left="360"/>
              <w:rPr>
                <w:rFonts w:ascii="SassoonPrimaryInfant" w:hAnsi="SassoonPrimaryInfant"/>
                <w:sz w:val="24"/>
                <w:szCs w:val="24"/>
              </w:rPr>
            </w:pPr>
          </w:p>
        </w:tc>
        <w:tc>
          <w:tcPr>
            <w:tcW w:w="6156" w:type="dxa"/>
            <w:gridSpan w:val="2"/>
            <w:shd w:val="clear" w:color="auto" w:fill="FFFFFF" w:themeFill="background1"/>
          </w:tcPr>
          <w:p w14:paraId="03DC565C" w14:textId="77777777" w:rsidR="001251B0" w:rsidRDefault="00B60FED"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Guy Fawkes – Why do we celebrate Bonfire night</w:t>
            </w:r>
          </w:p>
          <w:p w14:paraId="36E9BCD9" w14:textId="77777777" w:rsidR="00804D08" w:rsidRDefault="00804D08"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Machines then and now</w:t>
            </w:r>
          </w:p>
          <w:p w14:paraId="3FFE97DD" w14:textId="77777777" w:rsidR="00804D08" w:rsidRDefault="00804D08" w:rsidP="00804D08">
            <w:pPr>
              <w:pStyle w:val="ListParagraph"/>
              <w:numPr>
                <w:ilvl w:val="0"/>
                <w:numId w:val="1"/>
              </w:numPr>
              <w:rPr>
                <w:rFonts w:ascii="SassoonPrimaryInfant" w:hAnsi="SassoonPrimaryInfant"/>
                <w:sz w:val="24"/>
                <w:szCs w:val="24"/>
              </w:rPr>
            </w:pPr>
            <w:r>
              <w:rPr>
                <w:rFonts w:ascii="SassoonPrimaryInfant" w:hAnsi="SassoonPrimaryInfant"/>
                <w:sz w:val="24"/>
                <w:szCs w:val="24"/>
              </w:rPr>
              <w:t>Transport through the ages</w:t>
            </w:r>
          </w:p>
          <w:p w14:paraId="2514DA9E" w14:textId="77777777" w:rsidR="00804D08" w:rsidRDefault="00804D08" w:rsidP="00804D08">
            <w:pPr>
              <w:pStyle w:val="ListParagraph"/>
              <w:ind w:left="360"/>
              <w:rPr>
                <w:rFonts w:ascii="SassoonPrimaryInfant" w:hAnsi="SassoonPrimaryInfant"/>
                <w:sz w:val="24"/>
                <w:szCs w:val="24"/>
              </w:rPr>
            </w:pPr>
          </w:p>
        </w:tc>
      </w:tr>
      <w:tr w:rsidR="001251B0" w14:paraId="3E341FD1" w14:textId="77777777" w:rsidTr="00804D08">
        <w:trPr>
          <w:trHeight w:val="1128"/>
          <w:jc w:val="center"/>
        </w:trPr>
        <w:tc>
          <w:tcPr>
            <w:tcW w:w="1723" w:type="dxa"/>
            <w:shd w:val="clear" w:color="auto" w:fill="D9D9D9" w:themeFill="background1" w:themeFillShade="D9"/>
          </w:tcPr>
          <w:p w14:paraId="0B6E4E12" w14:textId="716B3930"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t xml:space="preserve">People and Communities – </w:t>
            </w:r>
            <w:r w:rsidRPr="00280CA0">
              <w:rPr>
                <w:rFonts w:ascii="SassoonPrimaryInfant" w:hAnsi="SassoonPrimaryInfant"/>
                <w:sz w:val="24"/>
                <w:szCs w:val="24"/>
              </w:rPr>
              <w:t>G</w:t>
            </w:r>
            <w:r w:rsidRPr="001251B0">
              <w:rPr>
                <w:rFonts w:ascii="SassoonPrimaryInfant" w:hAnsi="SassoonPrimaryInfant"/>
                <w:sz w:val="24"/>
                <w:szCs w:val="24"/>
              </w:rPr>
              <w:t>eography</w:t>
            </w:r>
          </w:p>
        </w:tc>
        <w:tc>
          <w:tcPr>
            <w:tcW w:w="6069" w:type="dxa"/>
            <w:shd w:val="clear" w:color="auto" w:fill="FFFFFF" w:themeFill="background1"/>
          </w:tcPr>
          <w:p w14:paraId="21B5AF81" w14:textId="77777777" w:rsidR="001251B0" w:rsidRDefault="00136D0C"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Navigating the classroom to find items </w:t>
            </w:r>
          </w:p>
          <w:p w14:paraId="521AACB9" w14:textId="77777777" w:rsidR="00136D0C" w:rsidRDefault="00136D0C"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Treasure hunt</w:t>
            </w:r>
          </w:p>
          <w:p w14:paraId="64610C46" w14:textId="77777777" w:rsidR="00136D0C" w:rsidRDefault="00136D0C" w:rsidP="003E688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Looking at Rawmarsh as the local area </w:t>
            </w:r>
          </w:p>
          <w:p w14:paraId="61A40793" w14:textId="26D80D9A" w:rsidR="00D863A4" w:rsidRPr="00A91361" w:rsidRDefault="00D863A4" w:rsidP="00A91361">
            <w:pPr>
              <w:rPr>
                <w:rFonts w:ascii="SassoonPrimaryInfant" w:hAnsi="SassoonPrimaryInfant"/>
                <w:sz w:val="24"/>
                <w:szCs w:val="24"/>
              </w:rPr>
            </w:pPr>
          </w:p>
        </w:tc>
        <w:tc>
          <w:tcPr>
            <w:tcW w:w="6156" w:type="dxa"/>
            <w:gridSpan w:val="2"/>
            <w:shd w:val="clear" w:color="auto" w:fill="FFFFFF" w:themeFill="background1"/>
          </w:tcPr>
          <w:p w14:paraId="4C2C8FD1" w14:textId="77777777" w:rsidR="005B29AB" w:rsidRPr="00BD7827" w:rsidRDefault="005B29AB" w:rsidP="005B29AB">
            <w:pPr>
              <w:rPr>
                <w:rFonts w:ascii="SassoonCRInfant" w:hAnsi="SassoonCRInfant" w:cs="Arial"/>
              </w:rPr>
            </w:pPr>
            <w:r w:rsidRPr="00387CC0">
              <w:rPr>
                <w:rFonts w:ascii="SassoonCRInfant" w:hAnsi="SassoonCRInfant" w:cs="Arial"/>
              </w:rPr>
              <w:t xml:space="preserve">Geography- </w:t>
            </w:r>
            <w:r>
              <w:rPr>
                <w:rFonts w:ascii="SassoonCRInfant" w:hAnsi="SassoonCRInfant" w:cs="Arial"/>
              </w:rPr>
              <w:t xml:space="preserve"> Place </w:t>
            </w:r>
          </w:p>
          <w:p w14:paraId="64963025" w14:textId="77777777" w:rsidR="005B29AB" w:rsidRPr="00387CC0" w:rsidRDefault="005B29AB" w:rsidP="005B29AB">
            <w:pPr>
              <w:rPr>
                <w:rFonts w:ascii="SassoonCRInfant" w:hAnsi="SassoonCRInfant" w:cs="Arial"/>
                <w:b/>
              </w:rPr>
            </w:pPr>
          </w:p>
          <w:p w14:paraId="70C1F8DE" w14:textId="77777777" w:rsidR="005B29AB" w:rsidRPr="00387CC0" w:rsidRDefault="005B29AB" w:rsidP="005B29AB">
            <w:pPr>
              <w:rPr>
                <w:rFonts w:ascii="SassoonCRInfant" w:hAnsi="SassoonCRInfant" w:cs="Arial"/>
                <w:b/>
              </w:rPr>
            </w:pPr>
            <w:r w:rsidRPr="00387CC0">
              <w:rPr>
                <w:rFonts w:ascii="SassoonCRInfant" w:hAnsi="SassoonCRInfant" w:cs="Arial"/>
              </w:rPr>
              <w:t>-</w:t>
            </w:r>
            <w:r w:rsidRPr="00387CC0">
              <w:rPr>
                <w:rFonts w:ascii="SassoonCRInfant" w:hAnsi="SassoonCRInfant"/>
              </w:rPr>
              <w:t xml:space="preserve"> </w:t>
            </w:r>
            <w:r w:rsidRPr="00387CC0">
              <w:rPr>
                <w:rFonts w:ascii="SassoonCRInfant" w:hAnsi="SassoonCRInfant" w:cs="Arial"/>
              </w:rPr>
              <w:t>Can talk about the country that they live in</w:t>
            </w:r>
            <w:r>
              <w:rPr>
                <w:rFonts w:ascii="SassoonCRInfant" w:hAnsi="SassoonCRInfant" w:cs="Arial"/>
              </w:rPr>
              <w:t xml:space="preserve"> </w:t>
            </w:r>
            <w:r w:rsidRPr="00223C52">
              <w:rPr>
                <w:rFonts w:ascii="SassoonCRInfant" w:hAnsi="SassoonCRInfant" w:cs="Arial"/>
              </w:rPr>
              <w:t>(Locate UK on a map- we live in England), weather, seasons)</w:t>
            </w:r>
          </w:p>
          <w:p w14:paraId="5C755F66" w14:textId="77777777" w:rsidR="005B29AB" w:rsidRPr="00387CC0" w:rsidRDefault="005B29AB" w:rsidP="005B29AB">
            <w:pPr>
              <w:rPr>
                <w:rFonts w:ascii="SassoonCRInfant" w:hAnsi="SassoonCRInfant" w:cs="Arial"/>
                <w:b/>
              </w:rPr>
            </w:pPr>
          </w:p>
          <w:p w14:paraId="1DD9A48C" w14:textId="77777777" w:rsidR="005B29AB" w:rsidRDefault="005B29AB" w:rsidP="005B29AB">
            <w:pPr>
              <w:rPr>
                <w:rFonts w:ascii="SassoonCRInfant" w:hAnsi="SassoonCRInfant" w:cs="Arial"/>
                <w:b/>
              </w:rPr>
            </w:pPr>
            <w:r w:rsidRPr="00387CC0">
              <w:rPr>
                <w:rFonts w:ascii="SassoonCRInfant" w:hAnsi="SassoonCRInfant" w:cs="Arial"/>
              </w:rPr>
              <w:t>Can explore the globe</w:t>
            </w:r>
          </w:p>
          <w:p w14:paraId="418A5631" w14:textId="77777777" w:rsidR="005B29AB" w:rsidRDefault="005B29AB" w:rsidP="005B29AB">
            <w:pPr>
              <w:rPr>
                <w:rFonts w:ascii="SassoonCRInfant" w:hAnsi="SassoonCRInfant" w:cs="Arial"/>
                <w:b/>
              </w:rPr>
            </w:pPr>
          </w:p>
          <w:p w14:paraId="73196CA4" w14:textId="77777777" w:rsidR="005B29AB" w:rsidRPr="00387CC0" w:rsidRDefault="005B29AB" w:rsidP="005B29AB">
            <w:pPr>
              <w:rPr>
                <w:rFonts w:ascii="SassoonCRInfant" w:hAnsi="SassoonCRInfant" w:cs="Arial"/>
                <w:b/>
              </w:rPr>
            </w:pPr>
            <w:r>
              <w:rPr>
                <w:rFonts w:ascii="SassoonCRInfant" w:hAnsi="SassoonCRInfant" w:cs="Arial"/>
              </w:rPr>
              <w:t xml:space="preserve">Talk about places they have visited and what transport they used. </w:t>
            </w:r>
          </w:p>
          <w:p w14:paraId="1D862487" w14:textId="77777777" w:rsidR="00804D08" w:rsidRPr="00804D08" w:rsidRDefault="00804D08" w:rsidP="005B29AB">
            <w:pPr>
              <w:pStyle w:val="ListParagraph"/>
              <w:ind w:left="360"/>
              <w:rPr>
                <w:rFonts w:ascii="SassoonPrimaryInfant" w:hAnsi="SassoonPrimaryInfant"/>
                <w:sz w:val="24"/>
                <w:szCs w:val="24"/>
              </w:rPr>
            </w:pPr>
          </w:p>
        </w:tc>
      </w:tr>
      <w:tr w:rsidR="001251B0" w14:paraId="42091BCA" w14:textId="77777777" w:rsidTr="00712947">
        <w:trPr>
          <w:trHeight w:val="1761"/>
          <w:jc w:val="center"/>
        </w:trPr>
        <w:tc>
          <w:tcPr>
            <w:tcW w:w="1723" w:type="dxa"/>
            <w:shd w:val="clear" w:color="auto" w:fill="D9D9D9" w:themeFill="background1" w:themeFillShade="D9"/>
          </w:tcPr>
          <w:p w14:paraId="70B5676B" w14:textId="77777777"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lastRenderedPageBreak/>
              <w:t xml:space="preserve">The Natural World </w:t>
            </w:r>
          </w:p>
          <w:p w14:paraId="7A4D738C" w14:textId="77777777" w:rsidR="001251B0" w:rsidRPr="001251B0" w:rsidRDefault="001251B0" w:rsidP="001251B0">
            <w:pPr>
              <w:pStyle w:val="ListParagraph"/>
              <w:numPr>
                <w:ilvl w:val="0"/>
                <w:numId w:val="10"/>
              </w:numPr>
              <w:rPr>
                <w:rFonts w:ascii="SassoonPrimaryInfant" w:hAnsi="SassoonPrimaryInfant"/>
                <w:sz w:val="24"/>
                <w:szCs w:val="24"/>
              </w:rPr>
            </w:pPr>
            <w:r w:rsidRPr="001251B0">
              <w:rPr>
                <w:rFonts w:ascii="SassoonPrimaryInfant" w:hAnsi="SassoonPrimaryInfant"/>
                <w:sz w:val="24"/>
                <w:szCs w:val="24"/>
              </w:rPr>
              <w:t xml:space="preserve">Science </w:t>
            </w:r>
          </w:p>
        </w:tc>
        <w:tc>
          <w:tcPr>
            <w:tcW w:w="6069" w:type="dxa"/>
            <w:shd w:val="clear" w:color="auto" w:fill="FFFFFF" w:themeFill="background1"/>
          </w:tcPr>
          <w:p w14:paraId="0856AF7C" w14:textId="77777777" w:rsidR="001251B0" w:rsidRDefault="00B60FED" w:rsidP="00B60FED">
            <w:pPr>
              <w:pStyle w:val="ListParagraph"/>
              <w:numPr>
                <w:ilvl w:val="0"/>
                <w:numId w:val="10"/>
              </w:numPr>
              <w:rPr>
                <w:rFonts w:ascii="SassoonPrimaryInfant" w:hAnsi="SassoonPrimaryInfant"/>
                <w:sz w:val="24"/>
                <w:szCs w:val="24"/>
              </w:rPr>
            </w:pPr>
            <w:r>
              <w:rPr>
                <w:rFonts w:ascii="SassoonPrimaryInfant" w:hAnsi="SassoonPrimaryInfant"/>
                <w:sz w:val="24"/>
                <w:szCs w:val="24"/>
              </w:rPr>
              <w:t>Our bodies</w:t>
            </w:r>
          </w:p>
          <w:p w14:paraId="0096D1A3" w14:textId="77777777" w:rsidR="00B60FED" w:rsidRDefault="00B60FED" w:rsidP="00B60FED">
            <w:pPr>
              <w:pStyle w:val="ListParagraph"/>
              <w:numPr>
                <w:ilvl w:val="0"/>
                <w:numId w:val="10"/>
              </w:numPr>
              <w:rPr>
                <w:rFonts w:ascii="SassoonPrimaryInfant" w:hAnsi="SassoonPrimaryInfant"/>
                <w:sz w:val="24"/>
                <w:szCs w:val="24"/>
              </w:rPr>
            </w:pPr>
            <w:r>
              <w:rPr>
                <w:rFonts w:ascii="SassoonPrimaryInfant" w:hAnsi="SassoonPrimaryInfant"/>
                <w:sz w:val="24"/>
                <w:szCs w:val="24"/>
              </w:rPr>
              <w:t xml:space="preserve">Being Healthy and taking care of </w:t>
            </w:r>
            <w:r w:rsidR="00D863A4">
              <w:rPr>
                <w:rFonts w:ascii="SassoonPrimaryInfant" w:hAnsi="SassoonPrimaryInfant"/>
                <w:sz w:val="24"/>
                <w:szCs w:val="24"/>
              </w:rPr>
              <w:t>ourselves</w:t>
            </w:r>
          </w:p>
          <w:p w14:paraId="38B8E5F4" w14:textId="740CA5A6" w:rsidR="00D863A4" w:rsidRPr="00A91361" w:rsidRDefault="00B60FED" w:rsidP="00A91361">
            <w:pPr>
              <w:pStyle w:val="ListParagraph"/>
              <w:numPr>
                <w:ilvl w:val="0"/>
                <w:numId w:val="10"/>
              </w:numPr>
              <w:rPr>
                <w:rFonts w:ascii="SassoonPrimaryInfant" w:hAnsi="SassoonPrimaryInfant"/>
                <w:sz w:val="24"/>
                <w:szCs w:val="24"/>
              </w:rPr>
            </w:pPr>
            <w:r>
              <w:rPr>
                <w:rFonts w:ascii="SassoonPrimaryInfant" w:hAnsi="SassoonPrimaryInfant"/>
                <w:sz w:val="24"/>
                <w:szCs w:val="24"/>
              </w:rPr>
              <w:t xml:space="preserve">Morning and night time routines </w:t>
            </w:r>
          </w:p>
        </w:tc>
        <w:tc>
          <w:tcPr>
            <w:tcW w:w="6156" w:type="dxa"/>
            <w:gridSpan w:val="2"/>
            <w:shd w:val="clear" w:color="auto" w:fill="FFFFFF" w:themeFill="background1"/>
          </w:tcPr>
          <w:p w14:paraId="285AA080" w14:textId="77777777" w:rsidR="001251B0" w:rsidRDefault="00B60FED" w:rsidP="00B60FED">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Autumnal Changes </w:t>
            </w:r>
          </w:p>
          <w:p w14:paraId="37CC26B1" w14:textId="77777777" w:rsidR="00B60FED" w:rsidRDefault="00B60FED" w:rsidP="00B60FED">
            <w:pPr>
              <w:pStyle w:val="ListParagraph"/>
              <w:numPr>
                <w:ilvl w:val="0"/>
                <w:numId w:val="1"/>
              </w:numPr>
              <w:rPr>
                <w:rFonts w:ascii="SassoonPrimaryInfant" w:hAnsi="SassoonPrimaryInfant"/>
                <w:sz w:val="24"/>
                <w:szCs w:val="24"/>
              </w:rPr>
            </w:pPr>
            <w:r>
              <w:rPr>
                <w:rFonts w:ascii="SassoonPrimaryInfant" w:hAnsi="SassoonPrimaryInfant"/>
                <w:sz w:val="24"/>
                <w:szCs w:val="24"/>
              </w:rPr>
              <w:t>Exploring the Autumn and Winter changes outdoors</w:t>
            </w:r>
          </w:p>
          <w:p w14:paraId="2DF52620" w14:textId="77777777" w:rsidR="00804D08" w:rsidRDefault="00804D08" w:rsidP="00B60FED">
            <w:pPr>
              <w:pStyle w:val="ListParagraph"/>
              <w:numPr>
                <w:ilvl w:val="0"/>
                <w:numId w:val="1"/>
              </w:numPr>
              <w:rPr>
                <w:rFonts w:ascii="SassoonPrimaryInfant" w:hAnsi="SassoonPrimaryInfant"/>
                <w:sz w:val="24"/>
                <w:szCs w:val="24"/>
              </w:rPr>
            </w:pPr>
            <w:r>
              <w:rPr>
                <w:rFonts w:ascii="SassoonPrimaryInfant" w:hAnsi="SassoonPrimaryInfant"/>
                <w:sz w:val="24"/>
                <w:szCs w:val="24"/>
              </w:rPr>
              <w:t>How far will things travel</w:t>
            </w:r>
          </w:p>
          <w:p w14:paraId="30C45A97" w14:textId="77777777" w:rsidR="00804D08" w:rsidRDefault="00804D08" w:rsidP="00B60FED">
            <w:pPr>
              <w:pStyle w:val="ListParagraph"/>
              <w:numPr>
                <w:ilvl w:val="0"/>
                <w:numId w:val="1"/>
              </w:numPr>
              <w:rPr>
                <w:rFonts w:ascii="SassoonPrimaryInfant" w:hAnsi="SassoonPrimaryInfant"/>
                <w:sz w:val="24"/>
                <w:szCs w:val="24"/>
              </w:rPr>
            </w:pPr>
            <w:r>
              <w:rPr>
                <w:rFonts w:ascii="SassoonPrimaryInfant" w:hAnsi="SassoonPrimaryInfant"/>
                <w:sz w:val="24"/>
                <w:szCs w:val="24"/>
              </w:rPr>
              <w:t>Travelling over land, sea and air</w:t>
            </w:r>
          </w:p>
          <w:p w14:paraId="77D418D6" w14:textId="77777777" w:rsidR="00804D08" w:rsidRDefault="00804D08" w:rsidP="00B60FED">
            <w:pPr>
              <w:pStyle w:val="ListParagraph"/>
              <w:numPr>
                <w:ilvl w:val="0"/>
                <w:numId w:val="1"/>
              </w:numPr>
              <w:rPr>
                <w:rFonts w:ascii="SassoonPrimaryInfant" w:hAnsi="SassoonPrimaryInfant"/>
                <w:sz w:val="24"/>
                <w:szCs w:val="24"/>
              </w:rPr>
            </w:pPr>
            <w:r>
              <w:rPr>
                <w:rFonts w:ascii="SassoonPrimaryInfant" w:hAnsi="SassoonPrimaryInfant"/>
                <w:sz w:val="24"/>
                <w:szCs w:val="24"/>
              </w:rPr>
              <w:t>Floating and sinking</w:t>
            </w:r>
          </w:p>
          <w:p w14:paraId="34F70537" w14:textId="17EE69C4" w:rsidR="00D863A4" w:rsidRPr="001D19C6" w:rsidRDefault="001D19C6" w:rsidP="00D863A4">
            <w:pPr>
              <w:pStyle w:val="ListParagraph"/>
              <w:numPr>
                <w:ilvl w:val="0"/>
                <w:numId w:val="1"/>
              </w:numPr>
              <w:rPr>
                <w:rFonts w:ascii="SassoonPrimaryInfant" w:hAnsi="SassoonPrimaryInfant"/>
                <w:sz w:val="24"/>
                <w:szCs w:val="24"/>
              </w:rPr>
            </w:pPr>
            <w:r>
              <w:rPr>
                <w:rFonts w:ascii="SassoonPrimaryInfant" w:hAnsi="SassoonPrimaryInfant"/>
                <w:sz w:val="24"/>
                <w:szCs w:val="24"/>
              </w:rPr>
              <w:t>Investigating light</w:t>
            </w:r>
          </w:p>
          <w:p w14:paraId="038FE321" w14:textId="77777777" w:rsidR="00D863A4" w:rsidRPr="00D863A4" w:rsidRDefault="00D863A4" w:rsidP="00D863A4">
            <w:pPr>
              <w:rPr>
                <w:rFonts w:ascii="SassoonPrimaryInfant" w:hAnsi="SassoonPrimaryInfant"/>
                <w:sz w:val="24"/>
                <w:szCs w:val="24"/>
              </w:rPr>
            </w:pPr>
          </w:p>
        </w:tc>
      </w:tr>
      <w:tr w:rsidR="00712947" w14:paraId="34FC5904" w14:textId="77777777" w:rsidTr="00712947">
        <w:trPr>
          <w:trHeight w:val="466"/>
          <w:jc w:val="center"/>
        </w:trPr>
        <w:tc>
          <w:tcPr>
            <w:tcW w:w="1723" w:type="dxa"/>
            <w:vMerge w:val="restart"/>
            <w:shd w:val="clear" w:color="auto" w:fill="D9D9D9" w:themeFill="background1" w:themeFillShade="D9"/>
          </w:tcPr>
          <w:p w14:paraId="727BF410" w14:textId="77777777" w:rsidR="00712947" w:rsidRDefault="00712947" w:rsidP="00712947">
            <w:pPr>
              <w:jc w:val="center"/>
              <w:rPr>
                <w:rFonts w:ascii="SassoonPrimaryInfant" w:hAnsi="SassoonPrimaryInfant"/>
                <w:b/>
                <w:sz w:val="24"/>
                <w:szCs w:val="24"/>
              </w:rPr>
            </w:pPr>
            <w:r>
              <w:rPr>
                <w:rFonts w:ascii="SassoonPrimaryInfant" w:hAnsi="SassoonPrimaryInfant"/>
                <w:b/>
                <w:sz w:val="24"/>
                <w:szCs w:val="24"/>
              </w:rPr>
              <w:t xml:space="preserve">Come and See </w:t>
            </w:r>
            <w:r w:rsidRPr="001251B0">
              <w:rPr>
                <w:rFonts w:ascii="SassoonPrimaryInfant" w:hAnsi="SassoonPrimaryInfant"/>
                <w:sz w:val="24"/>
                <w:szCs w:val="24"/>
              </w:rPr>
              <w:t>– Catholic Primary Religious Education Programme</w:t>
            </w:r>
          </w:p>
        </w:tc>
        <w:tc>
          <w:tcPr>
            <w:tcW w:w="6069" w:type="dxa"/>
            <w:shd w:val="clear" w:color="auto" w:fill="D9D9D9" w:themeFill="background1" w:themeFillShade="D9"/>
          </w:tcPr>
          <w:p w14:paraId="184F084B" w14:textId="77777777" w:rsidR="00712947" w:rsidRPr="00554692" w:rsidRDefault="00712947" w:rsidP="00712947">
            <w:pPr>
              <w:pStyle w:val="ListParagraph"/>
              <w:ind w:left="502"/>
              <w:jc w:val="center"/>
              <w:rPr>
                <w:rFonts w:ascii="SassoonPrimaryInfant" w:hAnsi="SassoonPrimaryInfant"/>
                <w:b/>
                <w:sz w:val="24"/>
                <w:szCs w:val="24"/>
              </w:rPr>
            </w:pPr>
            <w:r w:rsidRPr="00991539">
              <w:rPr>
                <w:rFonts w:ascii="SassoonPrimaryInfant" w:hAnsi="SassoonPrimaryInfant"/>
                <w:b/>
                <w:sz w:val="24"/>
                <w:szCs w:val="24"/>
              </w:rPr>
              <w:t>Domestic Church - family</w:t>
            </w:r>
          </w:p>
        </w:tc>
        <w:tc>
          <w:tcPr>
            <w:tcW w:w="3078" w:type="dxa"/>
            <w:shd w:val="clear" w:color="auto" w:fill="D9D9D9" w:themeFill="background1" w:themeFillShade="D9"/>
          </w:tcPr>
          <w:p w14:paraId="2AFDF01A" w14:textId="77777777" w:rsidR="00712947" w:rsidRPr="00554692" w:rsidRDefault="00712947" w:rsidP="00712947">
            <w:pPr>
              <w:pStyle w:val="ListParagraph"/>
              <w:ind w:left="502"/>
              <w:rPr>
                <w:rFonts w:ascii="SassoonPrimaryInfant" w:hAnsi="SassoonPrimaryInfant"/>
                <w:b/>
                <w:sz w:val="24"/>
                <w:szCs w:val="24"/>
              </w:rPr>
            </w:pPr>
            <w:r w:rsidRPr="00554692">
              <w:rPr>
                <w:rFonts w:ascii="SassoonPrimaryInfant" w:hAnsi="SassoonPrimaryInfant"/>
                <w:b/>
                <w:sz w:val="24"/>
                <w:szCs w:val="24"/>
              </w:rPr>
              <w:t>Baptism/Confirmation</w:t>
            </w:r>
            <w:r>
              <w:rPr>
                <w:rFonts w:ascii="SassoonPrimaryInfant" w:hAnsi="SassoonPrimaryInfant"/>
                <w:b/>
                <w:sz w:val="24"/>
                <w:szCs w:val="24"/>
              </w:rPr>
              <w:t xml:space="preserve"> - belonging</w:t>
            </w:r>
          </w:p>
        </w:tc>
        <w:tc>
          <w:tcPr>
            <w:tcW w:w="3078" w:type="dxa"/>
            <w:shd w:val="clear" w:color="auto" w:fill="D9D9D9" w:themeFill="background1" w:themeFillShade="D9"/>
          </w:tcPr>
          <w:p w14:paraId="6AF0DA87" w14:textId="77777777" w:rsidR="00712947" w:rsidRPr="00554692" w:rsidRDefault="00712947" w:rsidP="00712947">
            <w:pPr>
              <w:pStyle w:val="ListParagraph"/>
              <w:ind w:left="502"/>
              <w:rPr>
                <w:rFonts w:ascii="SassoonPrimaryInfant" w:hAnsi="SassoonPrimaryInfant"/>
                <w:b/>
                <w:sz w:val="24"/>
                <w:szCs w:val="24"/>
              </w:rPr>
            </w:pPr>
            <w:r>
              <w:rPr>
                <w:rFonts w:ascii="SassoonPrimaryInfant" w:hAnsi="SassoonPrimaryInfant"/>
                <w:b/>
                <w:sz w:val="24"/>
                <w:szCs w:val="24"/>
              </w:rPr>
              <w:t>Advent/Christmas - loving</w:t>
            </w:r>
          </w:p>
        </w:tc>
      </w:tr>
      <w:tr w:rsidR="00712947" w14:paraId="5CBD51E0" w14:textId="77777777" w:rsidTr="00C7160A">
        <w:trPr>
          <w:trHeight w:val="1517"/>
          <w:jc w:val="center"/>
        </w:trPr>
        <w:tc>
          <w:tcPr>
            <w:tcW w:w="1723" w:type="dxa"/>
            <w:vMerge/>
            <w:shd w:val="clear" w:color="auto" w:fill="D9D9D9" w:themeFill="background1" w:themeFillShade="D9"/>
          </w:tcPr>
          <w:p w14:paraId="4FEFBE8D" w14:textId="77777777" w:rsidR="00712947" w:rsidRDefault="00712947" w:rsidP="00712947">
            <w:pPr>
              <w:jc w:val="center"/>
              <w:rPr>
                <w:rFonts w:ascii="SassoonPrimaryInfant" w:hAnsi="SassoonPrimaryInfant"/>
                <w:b/>
                <w:sz w:val="24"/>
                <w:szCs w:val="24"/>
              </w:rPr>
            </w:pPr>
          </w:p>
        </w:tc>
        <w:tc>
          <w:tcPr>
            <w:tcW w:w="6069" w:type="dxa"/>
            <w:shd w:val="clear" w:color="auto" w:fill="FFFFFF" w:themeFill="background1"/>
          </w:tcPr>
          <w:p w14:paraId="3B6E07BB" w14:textId="77777777" w:rsidR="00712947" w:rsidRDefault="00712947" w:rsidP="00712947">
            <w:pPr>
              <w:pStyle w:val="ListParagraph"/>
              <w:numPr>
                <w:ilvl w:val="0"/>
                <w:numId w:val="1"/>
              </w:numPr>
              <w:rPr>
                <w:rFonts w:ascii="SassoonPrimaryInfant" w:hAnsi="SassoonPrimaryInfant"/>
                <w:sz w:val="24"/>
                <w:szCs w:val="24"/>
              </w:rPr>
            </w:pPr>
            <w:r w:rsidRPr="00554692">
              <w:rPr>
                <w:rFonts w:ascii="SassoonPrimaryInfant" w:hAnsi="SassoonPrimaryInfant"/>
                <w:sz w:val="24"/>
                <w:szCs w:val="24"/>
              </w:rPr>
              <w:t>God knows and knows each one</w:t>
            </w:r>
          </w:p>
          <w:p w14:paraId="072B68FA" w14:textId="77777777" w:rsidR="00712947" w:rsidRPr="00554692" w:rsidRDefault="00712947" w:rsidP="00712947">
            <w:pPr>
              <w:pStyle w:val="ListParagraph"/>
              <w:numPr>
                <w:ilvl w:val="0"/>
                <w:numId w:val="1"/>
              </w:numPr>
              <w:rPr>
                <w:rFonts w:ascii="SassoonPrimaryInfant" w:hAnsi="SassoonPrimaryInfant"/>
                <w:sz w:val="24"/>
                <w:szCs w:val="24"/>
              </w:rPr>
            </w:pPr>
            <w:r>
              <w:rPr>
                <w:rFonts w:ascii="SassoonPrimaryInfant" w:hAnsi="SassoonPrimaryInfant"/>
                <w:sz w:val="24"/>
                <w:szCs w:val="24"/>
              </w:rPr>
              <w:t>God’s love and care for every family</w:t>
            </w:r>
          </w:p>
          <w:p w14:paraId="276702B5" w14:textId="77777777" w:rsidR="00712947" w:rsidRPr="00712947" w:rsidRDefault="00712947" w:rsidP="00712947">
            <w:pPr>
              <w:pStyle w:val="ListParagraph"/>
              <w:ind w:left="502"/>
              <w:rPr>
                <w:rFonts w:ascii="SassoonPrimaryInfant" w:hAnsi="SassoonPrimaryInfant"/>
                <w:sz w:val="24"/>
                <w:szCs w:val="24"/>
              </w:rPr>
            </w:pPr>
          </w:p>
        </w:tc>
        <w:tc>
          <w:tcPr>
            <w:tcW w:w="3078" w:type="dxa"/>
            <w:shd w:val="clear" w:color="auto" w:fill="FFFFFF" w:themeFill="background1"/>
          </w:tcPr>
          <w:p w14:paraId="35DFA2F6" w14:textId="77777777" w:rsidR="00712947" w:rsidRDefault="00712947" w:rsidP="00712947">
            <w:pPr>
              <w:pStyle w:val="ListParagraph"/>
              <w:numPr>
                <w:ilvl w:val="0"/>
                <w:numId w:val="1"/>
              </w:numPr>
              <w:rPr>
                <w:rFonts w:ascii="SassoonPrimaryInfant" w:hAnsi="SassoonPrimaryInfant"/>
                <w:sz w:val="24"/>
                <w:szCs w:val="24"/>
              </w:rPr>
            </w:pPr>
            <w:r>
              <w:rPr>
                <w:rFonts w:ascii="SassoonPrimaryInfant" w:hAnsi="SassoonPrimaryInfant"/>
                <w:sz w:val="24"/>
                <w:szCs w:val="24"/>
              </w:rPr>
              <w:t>Baptism</w:t>
            </w:r>
          </w:p>
          <w:p w14:paraId="5F7B7C99" w14:textId="77777777" w:rsidR="00712947" w:rsidRPr="00712947" w:rsidRDefault="00712947" w:rsidP="00712947">
            <w:pPr>
              <w:pStyle w:val="ListParagraph"/>
              <w:ind w:left="502"/>
              <w:rPr>
                <w:rFonts w:ascii="SassoonPrimaryInfant" w:hAnsi="SassoonPrimaryInfant"/>
                <w:sz w:val="24"/>
                <w:szCs w:val="24"/>
              </w:rPr>
            </w:pPr>
            <w:r>
              <w:rPr>
                <w:rFonts w:ascii="SassoonPrimaryInfant" w:hAnsi="SassoonPrimaryInfant"/>
                <w:sz w:val="24"/>
                <w:szCs w:val="24"/>
              </w:rPr>
              <w:t>A welcome to God’s family</w:t>
            </w:r>
          </w:p>
        </w:tc>
        <w:tc>
          <w:tcPr>
            <w:tcW w:w="3078" w:type="dxa"/>
            <w:shd w:val="clear" w:color="auto" w:fill="FFFFFF" w:themeFill="background1"/>
          </w:tcPr>
          <w:p w14:paraId="1F67F37E" w14:textId="77777777" w:rsidR="00712947" w:rsidRDefault="00712947" w:rsidP="00712947">
            <w:pPr>
              <w:pStyle w:val="ListParagraph"/>
              <w:numPr>
                <w:ilvl w:val="0"/>
                <w:numId w:val="1"/>
              </w:numPr>
              <w:rPr>
                <w:rFonts w:ascii="SassoonPrimaryInfant" w:hAnsi="SassoonPrimaryInfant"/>
                <w:sz w:val="24"/>
                <w:szCs w:val="24"/>
              </w:rPr>
            </w:pPr>
            <w:r>
              <w:rPr>
                <w:rFonts w:ascii="SassoonPrimaryInfant" w:hAnsi="SassoonPrimaryInfant"/>
                <w:sz w:val="24"/>
                <w:szCs w:val="24"/>
              </w:rPr>
              <w:t>Looking forward to Jesus’ birthday</w:t>
            </w:r>
          </w:p>
          <w:p w14:paraId="71F4F08D" w14:textId="77777777" w:rsidR="005C6026" w:rsidRPr="00712947" w:rsidRDefault="005C6026" w:rsidP="00712947">
            <w:pPr>
              <w:pStyle w:val="ListParagraph"/>
              <w:numPr>
                <w:ilvl w:val="0"/>
                <w:numId w:val="1"/>
              </w:numPr>
              <w:rPr>
                <w:rFonts w:ascii="SassoonPrimaryInfant" w:hAnsi="SassoonPrimaryInfant"/>
                <w:sz w:val="24"/>
                <w:szCs w:val="24"/>
              </w:rPr>
            </w:pPr>
            <w:r>
              <w:rPr>
                <w:rFonts w:ascii="SassoonPrimaryInfant" w:hAnsi="SassoonPrimaryInfant"/>
                <w:sz w:val="24"/>
                <w:szCs w:val="24"/>
              </w:rPr>
              <w:t>Nativity story</w:t>
            </w:r>
          </w:p>
        </w:tc>
      </w:tr>
      <w:tr w:rsidR="001251B0" w14:paraId="55772B26" w14:textId="77777777" w:rsidTr="00712947">
        <w:trPr>
          <w:trHeight w:val="1761"/>
          <w:jc w:val="center"/>
        </w:trPr>
        <w:tc>
          <w:tcPr>
            <w:tcW w:w="1723" w:type="dxa"/>
            <w:shd w:val="clear" w:color="auto" w:fill="D9D9D9" w:themeFill="background1" w:themeFillShade="D9"/>
          </w:tcPr>
          <w:p w14:paraId="65FAD391" w14:textId="77777777" w:rsidR="001251B0" w:rsidRDefault="001251B0" w:rsidP="003E6889">
            <w:pPr>
              <w:jc w:val="center"/>
              <w:rPr>
                <w:rFonts w:ascii="SassoonPrimaryInfant" w:hAnsi="SassoonPrimaryInfant"/>
                <w:b/>
                <w:sz w:val="24"/>
                <w:szCs w:val="24"/>
              </w:rPr>
            </w:pPr>
            <w:r>
              <w:rPr>
                <w:rFonts w:ascii="SassoonPrimaryInfant" w:hAnsi="SassoonPrimaryInfant"/>
                <w:b/>
                <w:sz w:val="24"/>
                <w:szCs w:val="24"/>
              </w:rPr>
              <w:t xml:space="preserve">Expressive Arts and Design- </w:t>
            </w:r>
            <w:r w:rsidRPr="001251B0">
              <w:rPr>
                <w:rFonts w:ascii="SassoonPrimaryInfant" w:hAnsi="SassoonPrimaryInfant"/>
                <w:sz w:val="24"/>
                <w:szCs w:val="24"/>
              </w:rPr>
              <w:t>EAD</w:t>
            </w:r>
          </w:p>
        </w:tc>
        <w:tc>
          <w:tcPr>
            <w:tcW w:w="6069" w:type="dxa"/>
            <w:shd w:val="clear" w:color="auto" w:fill="FFFFFF" w:themeFill="background1"/>
          </w:tcPr>
          <w:p w14:paraId="62934FAB" w14:textId="77777777" w:rsidR="005C6026" w:rsidRPr="005C6026" w:rsidRDefault="005C6026" w:rsidP="005C6026">
            <w:pPr>
              <w:pStyle w:val="ListParagraph"/>
              <w:numPr>
                <w:ilvl w:val="0"/>
                <w:numId w:val="19"/>
              </w:numPr>
              <w:rPr>
                <w:rFonts w:ascii="SassoonPrimaryInfant" w:hAnsi="SassoonPrimaryInfant"/>
                <w:sz w:val="24"/>
                <w:szCs w:val="24"/>
              </w:rPr>
            </w:pPr>
            <w:r w:rsidRPr="005C6026">
              <w:rPr>
                <w:rFonts w:ascii="SassoonPrimaryInfant" w:hAnsi="SassoonPrimaryInfant"/>
                <w:sz w:val="24"/>
                <w:szCs w:val="24"/>
              </w:rPr>
              <w:t>Drawing pictures of myself using mirrors</w:t>
            </w:r>
          </w:p>
          <w:p w14:paraId="486445D6" w14:textId="77777777" w:rsidR="005C6026" w:rsidRPr="005C6026" w:rsidRDefault="005C6026" w:rsidP="005C6026">
            <w:pPr>
              <w:pStyle w:val="ListParagraph"/>
              <w:numPr>
                <w:ilvl w:val="0"/>
                <w:numId w:val="19"/>
              </w:numPr>
              <w:rPr>
                <w:rFonts w:ascii="SassoonPrimaryInfant" w:hAnsi="SassoonPrimaryInfant"/>
                <w:sz w:val="24"/>
                <w:szCs w:val="24"/>
              </w:rPr>
            </w:pPr>
            <w:r w:rsidRPr="005C6026">
              <w:rPr>
                <w:rFonts w:ascii="SassoonPrimaryInfant" w:hAnsi="SassoonPrimaryInfant"/>
                <w:sz w:val="24"/>
                <w:szCs w:val="24"/>
              </w:rPr>
              <w:t>Drawing pictures of my family</w:t>
            </w:r>
          </w:p>
          <w:p w14:paraId="49D8001A" w14:textId="77777777" w:rsidR="005C6026" w:rsidRPr="005C6026" w:rsidRDefault="005C6026" w:rsidP="005C6026">
            <w:pPr>
              <w:pStyle w:val="ListParagraph"/>
              <w:numPr>
                <w:ilvl w:val="0"/>
                <w:numId w:val="19"/>
              </w:numPr>
              <w:rPr>
                <w:rFonts w:ascii="SassoonPrimaryInfant" w:hAnsi="SassoonPrimaryInfant"/>
                <w:sz w:val="24"/>
                <w:szCs w:val="24"/>
              </w:rPr>
            </w:pPr>
            <w:r w:rsidRPr="005C6026">
              <w:rPr>
                <w:rFonts w:ascii="SassoonPrimaryInfant" w:hAnsi="SassoonPrimaryInfant"/>
                <w:sz w:val="24"/>
                <w:szCs w:val="24"/>
              </w:rPr>
              <w:t>Thinking about colours and using them appropriately in my pictures</w:t>
            </w:r>
          </w:p>
          <w:p w14:paraId="7E88CBB8" w14:textId="77777777" w:rsidR="005C6026" w:rsidRPr="005C6026" w:rsidRDefault="005C6026" w:rsidP="005C6026">
            <w:pPr>
              <w:pStyle w:val="ListParagraph"/>
              <w:numPr>
                <w:ilvl w:val="0"/>
                <w:numId w:val="19"/>
              </w:numPr>
              <w:rPr>
                <w:rFonts w:ascii="SassoonPrimaryInfant" w:hAnsi="SassoonPrimaryInfant"/>
                <w:sz w:val="24"/>
                <w:szCs w:val="24"/>
              </w:rPr>
            </w:pPr>
            <w:r w:rsidRPr="005C6026">
              <w:rPr>
                <w:rFonts w:ascii="SassoonPrimaryInfant" w:hAnsi="SassoonPrimaryInfant"/>
                <w:sz w:val="24"/>
                <w:szCs w:val="24"/>
              </w:rPr>
              <w:t>Using a range of objects to print with e.g. shoes, hands</w:t>
            </w:r>
          </w:p>
          <w:p w14:paraId="60FC4FB9" w14:textId="77777777" w:rsidR="005C6026" w:rsidRPr="005C6026" w:rsidRDefault="005C6026" w:rsidP="005C6026">
            <w:pPr>
              <w:pStyle w:val="ListParagraph"/>
              <w:numPr>
                <w:ilvl w:val="0"/>
                <w:numId w:val="19"/>
              </w:numPr>
              <w:rPr>
                <w:rFonts w:ascii="SassoonPrimaryInfant" w:hAnsi="SassoonPrimaryInfant"/>
                <w:sz w:val="24"/>
                <w:szCs w:val="24"/>
              </w:rPr>
            </w:pPr>
            <w:r w:rsidRPr="005C6026">
              <w:rPr>
                <w:rFonts w:ascii="SassoonPrimaryInfant" w:hAnsi="SassoonPrimaryInfant"/>
                <w:sz w:val="24"/>
                <w:szCs w:val="24"/>
              </w:rPr>
              <w:t>Learning new songs to help me in my learning</w:t>
            </w:r>
          </w:p>
          <w:p w14:paraId="4A8B4C0A" w14:textId="77777777" w:rsidR="005C6026" w:rsidRPr="005C6026" w:rsidRDefault="005C6026" w:rsidP="005C6026">
            <w:pPr>
              <w:pStyle w:val="ListParagraph"/>
              <w:numPr>
                <w:ilvl w:val="0"/>
                <w:numId w:val="19"/>
              </w:numPr>
              <w:rPr>
                <w:rFonts w:ascii="SassoonPrimaryInfant" w:hAnsi="SassoonPrimaryInfant"/>
                <w:sz w:val="24"/>
                <w:szCs w:val="24"/>
              </w:rPr>
            </w:pPr>
            <w:r w:rsidRPr="005C6026">
              <w:rPr>
                <w:rFonts w:ascii="SassoonPrimaryInfant" w:hAnsi="SassoonPrimaryInfant"/>
                <w:sz w:val="24"/>
                <w:szCs w:val="24"/>
              </w:rPr>
              <w:t>Roleplaying in the home corner</w:t>
            </w:r>
          </w:p>
          <w:p w14:paraId="5CF101AF" w14:textId="77777777" w:rsidR="005C6026" w:rsidRPr="005C6026" w:rsidRDefault="005C6026" w:rsidP="005C6026">
            <w:pPr>
              <w:pStyle w:val="ListParagraph"/>
              <w:numPr>
                <w:ilvl w:val="0"/>
                <w:numId w:val="19"/>
              </w:numPr>
              <w:rPr>
                <w:rFonts w:ascii="SassoonPrimaryInfant" w:hAnsi="SassoonPrimaryInfant"/>
                <w:sz w:val="24"/>
                <w:szCs w:val="24"/>
              </w:rPr>
            </w:pPr>
            <w:r w:rsidRPr="005C6026">
              <w:rPr>
                <w:rFonts w:ascii="SassoonPrimaryInfant" w:hAnsi="SassoonPrimaryInfant"/>
                <w:sz w:val="24"/>
                <w:szCs w:val="24"/>
              </w:rPr>
              <w:t>Acting out stories with puppets</w:t>
            </w:r>
          </w:p>
          <w:p w14:paraId="24DA7F8D" w14:textId="77777777" w:rsidR="001251B0" w:rsidRDefault="005C6026" w:rsidP="005C6026">
            <w:pPr>
              <w:pStyle w:val="ListParagraph"/>
              <w:numPr>
                <w:ilvl w:val="0"/>
                <w:numId w:val="19"/>
              </w:numPr>
              <w:rPr>
                <w:rFonts w:ascii="SassoonPrimaryInfant" w:hAnsi="SassoonPrimaryInfant"/>
                <w:sz w:val="24"/>
                <w:szCs w:val="24"/>
              </w:rPr>
            </w:pPr>
            <w:r w:rsidRPr="005C6026">
              <w:rPr>
                <w:rFonts w:ascii="SassoonPrimaryInfant" w:hAnsi="SassoonPrimaryInfant"/>
                <w:sz w:val="24"/>
                <w:szCs w:val="24"/>
              </w:rPr>
              <w:t>Using a range of materials to make collages and models</w:t>
            </w:r>
          </w:p>
          <w:p w14:paraId="39EFAC32" w14:textId="77777777" w:rsidR="009E6185" w:rsidRDefault="008C2CC4" w:rsidP="005C6026">
            <w:pPr>
              <w:pStyle w:val="ListParagraph"/>
              <w:numPr>
                <w:ilvl w:val="0"/>
                <w:numId w:val="19"/>
              </w:numPr>
              <w:rPr>
                <w:rFonts w:ascii="SassoonPrimaryInfant" w:hAnsi="SassoonPrimaryInfant"/>
                <w:sz w:val="24"/>
                <w:szCs w:val="24"/>
              </w:rPr>
            </w:pPr>
            <w:r>
              <w:rPr>
                <w:rFonts w:ascii="SassoonPrimaryInfant" w:hAnsi="SassoonPrimaryInfant"/>
                <w:sz w:val="24"/>
                <w:szCs w:val="24"/>
              </w:rPr>
              <w:lastRenderedPageBreak/>
              <w:t xml:space="preserve">Pablo Picasso- </w:t>
            </w:r>
            <w:r w:rsidR="00B60FED">
              <w:rPr>
                <w:rFonts w:ascii="SassoonPrimaryInfant" w:hAnsi="SassoonPrimaryInfant"/>
                <w:sz w:val="24"/>
                <w:szCs w:val="24"/>
              </w:rPr>
              <w:t>Self-Portrait – How does the picture reflect the mood and feeling zone that Frida was in?</w:t>
            </w:r>
          </w:p>
          <w:p w14:paraId="73B514FE" w14:textId="77777777" w:rsidR="00D351C2" w:rsidRDefault="009E6185" w:rsidP="005C6026">
            <w:pPr>
              <w:pStyle w:val="ListParagraph"/>
              <w:numPr>
                <w:ilvl w:val="0"/>
                <w:numId w:val="19"/>
              </w:numPr>
              <w:rPr>
                <w:rFonts w:ascii="SassoonPrimaryInfant" w:hAnsi="SassoonPrimaryInfant"/>
                <w:sz w:val="24"/>
                <w:szCs w:val="24"/>
              </w:rPr>
            </w:pPr>
            <w:r>
              <w:rPr>
                <w:rFonts w:ascii="SassoonPrimaryInfant" w:hAnsi="SassoonPrimaryInfant"/>
                <w:sz w:val="24"/>
                <w:szCs w:val="24"/>
              </w:rPr>
              <w:t>Collage- paper plate bear</w:t>
            </w:r>
          </w:p>
          <w:p w14:paraId="6D5C0A0E" w14:textId="24DD13F9" w:rsidR="00B60FED" w:rsidRPr="005C6026" w:rsidRDefault="00D351C2" w:rsidP="005C6026">
            <w:pPr>
              <w:pStyle w:val="ListParagraph"/>
              <w:numPr>
                <w:ilvl w:val="0"/>
                <w:numId w:val="19"/>
              </w:numPr>
              <w:rPr>
                <w:rFonts w:ascii="SassoonPrimaryInfant" w:hAnsi="SassoonPrimaryInfant"/>
                <w:sz w:val="24"/>
                <w:szCs w:val="24"/>
              </w:rPr>
            </w:pPr>
            <w:r>
              <w:rPr>
                <w:rFonts w:ascii="SassoonPrimaryInfant" w:hAnsi="SassoonPrimaryInfant"/>
                <w:sz w:val="24"/>
                <w:szCs w:val="24"/>
              </w:rPr>
              <w:t>Sculpture- clay troll</w:t>
            </w:r>
            <w:r w:rsidR="00B60FED">
              <w:rPr>
                <w:rFonts w:ascii="SassoonPrimaryInfant" w:hAnsi="SassoonPrimaryInfant"/>
                <w:sz w:val="24"/>
                <w:szCs w:val="24"/>
              </w:rPr>
              <w:t xml:space="preserve"> </w:t>
            </w:r>
          </w:p>
        </w:tc>
        <w:tc>
          <w:tcPr>
            <w:tcW w:w="6156" w:type="dxa"/>
            <w:gridSpan w:val="2"/>
            <w:shd w:val="clear" w:color="auto" w:fill="FFFFFF" w:themeFill="background1"/>
          </w:tcPr>
          <w:p w14:paraId="7EFAA003" w14:textId="77777777" w:rsidR="00280CA0" w:rsidRPr="00280CA0" w:rsidRDefault="00280CA0" w:rsidP="00280CA0">
            <w:pPr>
              <w:pStyle w:val="ListParagraph"/>
              <w:numPr>
                <w:ilvl w:val="0"/>
                <w:numId w:val="19"/>
              </w:numPr>
              <w:rPr>
                <w:rFonts w:ascii="SassoonPrimaryInfant" w:hAnsi="SassoonPrimaryInfant"/>
                <w:sz w:val="24"/>
                <w:szCs w:val="24"/>
              </w:rPr>
            </w:pPr>
            <w:r w:rsidRPr="00280CA0">
              <w:rPr>
                <w:rFonts w:ascii="SassoonPrimaryInfant" w:hAnsi="SassoonPrimaryInfant"/>
                <w:sz w:val="24"/>
                <w:szCs w:val="24"/>
              </w:rPr>
              <w:lastRenderedPageBreak/>
              <w:t>Make simple snacks using machines</w:t>
            </w:r>
          </w:p>
          <w:p w14:paraId="6FD986B4" w14:textId="77777777" w:rsidR="00280CA0" w:rsidRPr="00280CA0" w:rsidRDefault="00280CA0" w:rsidP="00280CA0">
            <w:pPr>
              <w:pStyle w:val="ListParagraph"/>
              <w:numPr>
                <w:ilvl w:val="0"/>
                <w:numId w:val="19"/>
              </w:numPr>
              <w:rPr>
                <w:rFonts w:ascii="SassoonPrimaryInfant" w:hAnsi="SassoonPrimaryInfant"/>
                <w:sz w:val="24"/>
                <w:szCs w:val="24"/>
              </w:rPr>
            </w:pPr>
            <w:r w:rsidRPr="00280CA0">
              <w:rPr>
                <w:rFonts w:ascii="SassoonPrimaryInfant" w:hAnsi="SassoonPrimaryInfant"/>
                <w:sz w:val="24"/>
                <w:szCs w:val="24"/>
              </w:rPr>
              <w:t>Take photographs of the machines they use</w:t>
            </w:r>
          </w:p>
          <w:p w14:paraId="07118BB9" w14:textId="77777777" w:rsidR="001251B0" w:rsidRDefault="00697136"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t>Listening to the different sounds of machines</w:t>
            </w:r>
          </w:p>
          <w:p w14:paraId="4729F413" w14:textId="77777777" w:rsidR="00697136" w:rsidRDefault="00697136"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t>Exploring instruments and vocal noises to imitate machines or engines</w:t>
            </w:r>
          </w:p>
          <w:p w14:paraId="2F855BC3" w14:textId="77777777" w:rsidR="00697136" w:rsidRDefault="00697136"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t>Creating patterns and rhythm patterns to create machine music</w:t>
            </w:r>
          </w:p>
          <w:p w14:paraId="2A1E2008" w14:textId="77777777" w:rsidR="00697136" w:rsidRDefault="00697136"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t>Designing robots</w:t>
            </w:r>
          </w:p>
          <w:p w14:paraId="331F5AE6" w14:textId="77777777" w:rsidR="00B60FED" w:rsidRDefault="00B60FED"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t>Painting landscapes of the Poppy fields</w:t>
            </w:r>
          </w:p>
          <w:p w14:paraId="54EEEF89" w14:textId="77777777" w:rsidR="00B60FED" w:rsidRDefault="00B60FED"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t>Autumn Artwork</w:t>
            </w:r>
          </w:p>
          <w:p w14:paraId="0B607239" w14:textId="56E651C9" w:rsidR="002269FA" w:rsidRDefault="002269FA"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t>Printing- firework picture</w:t>
            </w:r>
          </w:p>
          <w:p w14:paraId="17F98903" w14:textId="77777777" w:rsidR="00B60FED" w:rsidRDefault="00B60FED"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t>Designing a pop</w:t>
            </w:r>
            <w:r w:rsidR="00461035">
              <w:rPr>
                <w:rFonts w:ascii="SassoonPrimaryInfant" w:hAnsi="SassoonPrimaryInfant"/>
                <w:sz w:val="24"/>
                <w:szCs w:val="24"/>
              </w:rPr>
              <w:t>-</w:t>
            </w:r>
            <w:r>
              <w:rPr>
                <w:rFonts w:ascii="SassoonPrimaryInfant" w:hAnsi="SassoonPrimaryInfant"/>
                <w:sz w:val="24"/>
                <w:szCs w:val="24"/>
              </w:rPr>
              <w:t>up Christmas card</w:t>
            </w:r>
          </w:p>
          <w:p w14:paraId="6D684DA2" w14:textId="2DF8DA46" w:rsidR="00A83BA4" w:rsidRDefault="00A83BA4" w:rsidP="00280CA0">
            <w:pPr>
              <w:pStyle w:val="ListParagraph"/>
              <w:numPr>
                <w:ilvl w:val="0"/>
                <w:numId w:val="19"/>
              </w:numPr>
              <w:rPr>
                <w:rFonts w:ascii="SassoonPrimaryInfant" w:hAnsi="SassoonPrimaryInfant"/>
                <w:sz w:val="24"/>
                <w:szCs w:val="24"/>
              </w:rPr>
            </w:pPr>
            <w:r>
              <w:rPr>
                <w:rFonts w:ascii="SassoonPrimaryInfant" w:hAnsi="SassoonPrimaryInfant"/>
                <w:sz w:val="24"/>
                <w:szCs w:val="24"/>
              </w:rPr>
              <w:lastRenderedPageBreak/>
              <w:t>Diwali card</w:t>
            </w:r>
          </w:p>
        </w:tc>
      </w:tr>
      <w:tr w:rsidR="00005D69" w14:paraId="65EE9285" w14:textId="77777777" w:rsidTr="00005D69">
        <w:trPr>
          <w:trHeight w:val="880"/>
          <w:jc w:val="center"/>
        </w:trPr>
        <w:tc>
          <w:tcPr>
            <w:tcW w:w="1723" w:type="dxa"/>
            <w:shd w:val="clear" w:color="auto" w:fill="D9D9D9" w:themeFill="background1" w:themeFillShade="D9"/>
          </w:tcPr>
          <w:p w14:paraId="57BF2ED7" w14:textId="77777777" w:rsidR="00005D69" w:rsidRDefault="00005D69" w:rsidP="003E6889">
            <w:pPr>
              <w:jc w:val="center"/>
              <w:rPr>
                <w:rFonts w:ascii="SassoonPrimaryInfant" w:hAnsi="SassoonPrimaryInfant"/>
                <w:b/>
                <w:sz w:val="24"/>
                <w:szCs w:val="24"/>
              </w:rPr>
            </w:pPr>
            <w:r>
              <w:rPr>
                <w:rFonts w:ascii="SassoonPrimaryInfant" w:hAnsi="SassoonPrimaryInfant"/>
                <w:b/>
                <w:sz w:val="24"/>
                <w:szCs w:val="24"/>
              </w:rPr>
              <w:lastRenderedPageBreak/>
              <w:t>Festivals and Celebrations</w:t>
            </w:r>
          </w:p>
        </w:tc>
        <w:tc>
          <w:tcPr>
            <w:tcW w:w="6069" w:type="dxa"/>
            <w:shd w:val="clear" w:color="auto" w:fill="FFFFFF" w:themeFill="background1"/>
          </w:tcPr>
          <w:p w14:paraId="5C74C65F" w14:textId="77777777" w:rsidR="00005D69" w:rsidRDefault="00005D69" w:rsidP="00005D69">
            <w:pPr>
              <w:pStyle w:val="ListParagraph"/>
              <w:numPr>
                <w:ilvl w:val="0"/>
                <w:numId w:val="1"/>
              </w:numPr>
              <w:rPr>
                <w:rFonts w:ascii="SassoonPrimaryInfant" w:hAnsi="SassoonPrimaryInfant"/>
                <w:sz w:val="24"/>
                <w:szCs w:val="24"/>
              </w:rPr>
            </w:pPr>
            <w:r>
              <w:rPr>
                <w:rFonts w:ascii="SassoonPrimaryInfant" w:hAnsi="SassoonPrimaryInfant"/>
                <w:sz w:val="24"/>
                <w:szCs w:val="24"/>
              </w:rPr>
              <w:t>Harvest Festival</w:t>
            </w:r>
          </w:p>
          <w:p w14:paraId="06EB034E" w14:textId="77777777" w:rsidR="005C6026" w:rsidRDefault="005C6026" w:rsidP="00005D69">
            <w:pPr>
              <w:pStyle w:val="ListParagraph"/>
              <w:numPr>
                <w:ilvl w:val="0"/>
                <w:numId w:val="1"/>
              </w:numPr>
              <w:rPr>
                <w:rFonts w:ascii="SassoonPrimaryInfant" w:hAnsi="SassoonPrimaryInfant"/>
                <w:sz w:val="24"/>
                <w:szCs w:val="24"/>
              </w:rPr>
            </w:pPr>
            <w:r>
              <w:rPr>
                <w:rFonts w:ascii="SassoonPrimaryInfant" w:hAnsi="SassoonPrimaryInfant"/>
                <w:sz w:val="24"/>
                <w:szCs w:val="24"/>
              </w:rPr>
              <w:t>Any children’s birthday in Sept/October</w:t>
            </w:r>
          </w:p>
          <w:p w14:paraId="00EA842F" w14:textId="77777777" w:rsidR="00005D69" w:rsidRPr="005C6026" w:rsidRDefault="00005D69" w:rsidP="005C6026">
            <w:pPr>
              <w:ind w:left="142"/>
              <w:rPr>
                <w:rFonts w:ascii="SassoonPrimaryInfant" w:hAnsi="SassoonPrimaryInfant"/>
                <w:sz w:val="24"/>
                <w:szCs w:val="24"/>
              </w:rPr>
            </w:pPr>
          </w:p>
        </w:tc>
        <w:tc>
          <w:tcPr>
            <w:tcW w:w="6156" w:type="dxa"/>
            <w:gridSpan w:val="2"/>
            <w:shd w:val="clear" w:color="auto" w:fill="FFFFFF" w:themeFill="background1"/>
          </w:tcPr>
          <w:p w14:paraId="3FDD9F12" w14:textId="77777777" w:rsidR="00005D69" w:rsidRDefault="005C6026" w:rsidP="005C6026">
            <w:pPr>
              <w:pStyle w:val="ListParagraph"/>
              <w:numPr>
                <w:ilvl w:val="0"/>
                <w:numId w:val="1"/>
              </w:numPr>
              <w:rPr>
                <w:rFonts w:ascii="SassoonPrimaryInfant" w:hAnsi="SassoonPrimaryInfant"/>
                <w:sz w:val="24"/>
                <w:szCs w:val="24"/>
              </w:rPr>
            </w:pPr>
            <w:r>
              <w:rPr>
                <w:rFonts w:ascii="SassoonPrimaryInfant" w:hAnsi="SassoonPrimaryInfant"/>
                <w:sz w:val="24"/>
                <w:szCs w:val="24"/>
              </w:rPr>
              <w:t>What is Diwali?</w:t>
            </w:r>
          </w:p>
          <w:p w14:paraId="342C3E85" w14:textId="77777777" w:rsidR="005C6026" w:rsidRPr="005C6026" w:rsidRDefault="005C6026" w:rsidP="005C6026">
            <w:pPr>
              <w:pStyle w:val="ListParagraph"/>
              <w:numPr>
                <w:ilvl w:val="0"/>
                <w:numId w:val="1"/>
              </w:numPr>
              <w:rPr>
                <w:rFonts w:ascii="SassoonPrimaryInfant" w:hAnsi="SassoonPrimaryInfant"/>
                <w:sz w:val="24"/>
                <w:szCs w:val="24"/>
              </w:rPr>
            </w:pPr>
            <w:r w:rsidRPr="005C6026">
              <w:rPr>
                <w:rFonts w:ascii="SassoonPrimaryInfant" w:hAnsi="SassoonPrimaryInfant"/>
                <w:sz w:val="24"/>
                <w:szCs w:val="24"/>
              </w:rPr>
              <w:t>Guy Fawkes</w:t>
            </w:r>
          </w:p>
          <w:p w14:paraId="2067567A" w14:textId="77777777" w:rsidR="005C6026" w:rsidRPr="005C6026" w:rsidRDefault="005C6026" w:rsidP="005C6026">
            <w:pPr>
              <w:pStyle w:val="ListParagraph"/>
              <w:numPr>
                <w:ilvl w:val="0"/>
                <w:numId w:val="1"/>
              </w:numPr>
              <w:rPr>
                <w:rFonts w:ascii="SassoonPrimaryInfant" w:hAnsi="SassoonPrimaryInfant"/>
                <w:sz w:val="24"/>
                <w:szCs w:val="24"/>
              </w:rPr>
            </w:pPr>
            <w:r w:rsidRPr="005C6026">
              <w:rPr>
                <w:rFonts w:ascii="SassoonPrimaryInfant" w:hAnsi="SassoonPrimaryInfant"/>
                <w:sz w:val="24"/>
                <w:szCs w:val="24"/>
              </w:rPr>
              <w:t>Remembrance Sunday</w:t>
            </w:r>
          </w:p>
          <w:p w14:paraId="376D37D9" w14:textId="77777777" w:rsidR="005C6026" w:rsidRPr="005C6026" w:rsidRDefault="005C6026" w:rsidP="005C6026">
            <w:pPr>
              <w:pStyle w:val="ListParagraph"/>
              <w:numPr>
                <w:ilvl w:val="0"/>
                <w:numId w:val="1"/>
              </w:numPr>
              <w:rPr>
                <w:rFonts w:ascii="SassoonPrimaryInfant" w:hAnsi="SassoonPrimaryInfant"/>
                <w:sz w:val="24"/>
                <w:szCs w:val="24"/>
              </w:rPr>
            </w:pPr>
            <w:r w:rsidRPr="005C6026">
              <w:rPr>
                <w:rFonts w:ascii="SassoonPrimaryInfant" w:hAnsi="SassoonPrimaryInfant"/>
                <w:sz w:val="24"/>
                <w:szCs w:val="24"/>
              </w:rPr>
              <w:t>Diwali</w:t>
            </w:r>
          </w:p>
          <w:p w14:paraId="74045C24" w14:textId="77777777" w:rsidR="005C6026" w:rsidRPr="005C6026" w:rsidRDefault="005C6026" w:rsidP="005C6026">
            <w:pPr>
              <w:pStyle w:val="ListParagraph"/>
              <w:numPr>
                <w:ilvl w:val="0"/>
                <w:numId w:val="1"/>
              </w:numPr>
              <w:rPr>
                <w:rFonts w:ascii="SassoonPrimaryInfant" w:hAnsi="SassoonPrimaryInfant"/>
                <w:sz w:val="24"/>
                <w:szCs w:val="24"/>
              </w:rPr>
            </w:pPr>
            <w:r w:rsidRPr="005C6026">
              <w:rPr>
                <w:rFonts w:ascii="SassoonPrimaryInfant" w:hAnsi="SassoonPrimaryInfant"/>
                <w:sz w:val="24"/>
                <w:szCs w:val="24"/>
              </w:rPr>
              <w:t>St Andrew’s Day</w:t>
            </w:r>
          </w:p>
          <w:p w14:paraId="664FC8E3" w14:textId="77777777" w:rsidR="005C6026" w:rsidRPr="005C6026" w:rsidRDefault="005C6026" w:rsidP="005C6026">
            <w:pPr>
              <w:pStyle w:val="ListParagraph"/>
              <w:numPr>
                <w:ilvl w:val="0"/>
                <w:numId w:val="1"/>
              </w:numPr>
              <w:rPr>
                <w:rFonts w:ascii="SassoonPrimaryInfant" w:hAnsi="SassoonPrimaryInfant"/>
                <w:sz w:val="24"/>
                <w:szCs w:val="24"/>
              </w:rPr>
            </w:pPr>
            <w:r w:rsidRPr="005C6026">
              <w:rPr>
                <w:rFonts w:ascii="SassoonPrimaryInfant" w:hAnsi="SassoonPrimaryInfant"/>
                <w:sz w:val="24"/>
                <w:szCs w:val="24"/>
              </w:rPr>
              <w:t>Advent + Christmas</w:t>
            </w:r>
          </w:p>
          <w:p w14:paraId="1DDA9764" w14:textId="77777777" w:rsidR="005C6026" w:rsidRDefault="005C6026" w:rsidP="005C6026">
            <w:pPr>
              <w:pStyle w:val="ListParagraph"/>
              <w:numPr>
                <w:ilvl w:val="0"/>
                <w:numId w:val="1"/>
              </w:numPr>
              <w:rPr>
                <w:rFonts w:ascii="SassoonPrimaryInfant" w:hAnsi="SassoonPrimaryInfant"/>
                <w:sz w:val="24"/>
                <w:szCs w:val="24"/>
              </w:rPr>
            </w:pPr>
            <w:r>
              <w:rPr>
                <w:rFonts w:ascii="SassoonPrimaryInfant" w:hAnsi="SassoonPrimaryInfant"/>
                <w:sz w:val="24"/>
                <w:szCs w:val="24"/>
              </w:rPr>
              <w:t>Hanukah</w:t>
            </w:r>
          </w:p>
        </w:tc>
      </w:tr>
      <w:tr w:rsidR="00005D69" w14:paraId="6EF20596" w14:textId="77777777" w:rsidTr="00005D69">
        <w:trPr>
          <w:trHeight w:val="880"/>
          <w:jc w:val="center"/>
        </w:trPr>
        <w:tc>
          <w:tcPr>
            <w:tcW w:w="1723" w:type="dxa"/>
            <w:shd w:val="clear" w:color="auto" w:fill="D9D9D9" w:themeFill="background1" w:themeFillShade="D9"/>
          </w:tcPr>
          <w:p w14:paraId="0C77E531" w14:textId="77777777" w:rsidR="00005D69" w:rsidRDefault="00005D69" w:rsidP="003E6889">
            <w:pPr>
              <w:jc w:val="center"/>
              <w:rPr>
                <w:rFonts w:ascii="SassoonPrimaryInfant" w:hAnsi="SassoonPrimaryInfant"/>
                <w:b/>
                <w:sz w:val="24"/>
                <w:szCs w:val="24"/>
              </w:rPr>
            </w:pPr>
            <w:r>
              <w:rPr>
                <w:rFonts w:ascii="SassoonPrimaryInfant" w:hAnsi="SassoonPrimaryInfant"/>
                <w:b/>
                <w:sz w:val="24"/>
                <w:szCs w:val="24"/>
              </w:rPr>
              <w:t>Potential Trips/visitors</w:t>
            </w:r>
          </w:p>
        </w:tc>
        <w:tc>
          <w:tcPr>
            <w:tcW w:w="6069" w:type="dxa"/>
            <w:shd w:val="clear" w:color="auto" w:fill="FFFFFF" w:themeFill="background1"/>
          </w:tcPr>
          <w:p w14:paraId="6EA0395A" w14:textId="0B03E2AB" w:rsidR="005C6026" w:rsidRPr="005C6026" w:rsidRDefault="00AC3578" w:rsidP="005C6026">
            <w:pPr>
              <w:pStyle w:val="ListParagraph"/>
              <w:numPr>
                <w:ilvl w:val="0"/>
                <w:numId w:val="1"/>
              </w:numPr>
              <w:rPr>
                <w:rFonts w:ascii="SassoonPrimaryInfant" w:hAnsi="SassoonPrimaryInfant"/>
                <w:sz w:val="24"/>
                <w:szCs w:val="24"/>
              </w:rPr>
            </w:pPr>
            <w:r>
              <w:rPr>
                <w:rFonts w:ascii="SassoonPrimaryInfant" w:hAnsi="SassoonPrimaryInfant"/>
                <w:sz w:val="24"/>
                <w:szCs w:val="24"/>
              </w:rPr>
              <w:t>L</w:t>
            </w:r>
            <w:r w:rsidR="005C6026" w:rsidRPr="005C6026">
              <w:rPr>
                <w:rFonts w:ascii="SassoonPrimaryInfant" w:hAnsi="SassoonPrimaryInfant"/>
                <w:sz w:val="24"/>
                <w:szCs w:val="24"/>
              </w:rPr>
              <w:t>ocal are</w:t>
            </w:r>
            <w:r w:rsidR="005C6026">
              <w:rPr>
                <w:rFonts w:ascii="SassoonPrimaryInfant" w:hAnsi="SassoonPrimaryInfant"/>
                <w:sz w:val="24"/>
                <w:szCs w:val="24"/>
              </w:rPr>
              <w:t>a w</w:t>
            </w:r>
            <w:r>
              <w:rPr>
                <w:rFonts w:ascii="SassoonPrimaryInfant" w:hAnsi="SassoonPrimaryInfant"/>
                <w:sz w:val="24"/>
                <w:szCs w:val="24"/>
              </w:rPr>
              <w:t>a</w:t>
            </w:r>
            <w:r w:rsidR="005C6026">
              <w:rPr>
                <w:rFonts w:ascii="SassoonPrimaryInfant" w:hAnsi="SassoonPrimaryInfant"/>
                <w:sz w:val="24"/>
                <w:szCs w:val="24"/>
              </w:rPr>
              <w:t>lk</w:t>
            </w:r>
          </w:p>
          <w:p w14:paraId="13C52683" w14:textId="77777777" w:rsidR="00005D69" w:rsidRDefault="005C6026" w:rsidP="005C6026">
            <w:pPr>
              <w:pStyle w:val="ListParagraph"/>
              <w:numPr>
                <w:ilvl w:val="0"/>
                <w:numId w:val="1"/>
              </w:numPr>
              <w:rPr>
                <w:rFonts w:ascii="SassoonPrimaryInfant" w:hAnsi="SassoonPrimaryInfant"/>
                <w:sz w:val="24"/>
                <w:szCs w:val="24"/>
              </w:rPr>
            </w:pPr>
            <w:r w:rsidRPr="005C6026">
              <w:rPr>
                <w:rFonts w:ascii="SassoonPrimaryInfant" w:hAnsi="SassoonPrimaryInfant"/>
                <w:sz w:val="24"/>
                <w:szCs w:val="24"/>
              </w:rPr>
              <w:t>Any people who help within the community; police, nurses, fire service etc</w:t>
            </w:r>
          </w:p>
        </w:tc>
        <w:tc>
          <w:tcPr>
            <w:tcW w:w="6156" w:type="dxa"/>
            <w:gridSpan w:val="2"/>
            <w:shd w:val="clear" w:color="auto" w:fill="FFFFFF" w:themeFill="background1"/>
          </w:tcPr>
          <w:p w14:paraId="0D6329F6" w14:textId="77777777" w:rsidR="00280CA0" w:rsidRPr="00280CA0" w:rsidRDefault="00280CA0" w:rsidP="00280CA0">
            <w:pPr>
              <w:pStyle w:val="ListParagraph"/>
              <w:numPr>
                <w:ilvl w:val="0"/>
                <w:numId w:val="1"/>
              </w:numPr>
              <w:rPr>
                <w:rFonts w:ascii="SassoonPrimaryInfant" w:hAnsi="SassoonPrimaryInfant"/>
                <w:sz w:val="24"/>
                <w:szCs w:val="24"/>
              </w:rPr>
            </w:pPr>
            <w:r w:rsidRPr="00280CA0">
              <w:rPr>
                <w:rFonts w:ascii="SassoonPrimaryInfant" w:hAnsi="SassoonPrimaryInfant"/>
                <w:sz w:val="24"/>
                <w:szCs w:val="24"/>
              </w:rPr>
              <w:t>Transport museum, local attraction with historical transport.</w:t>
            </w:r>
          </w:p>
          <w:p w14:paraId="304D88F3" w14:textId="77777777" w:rsidR="00280CA0" w:rsidRPr="00280CA0" w:rsidRDefault="00280CA0" w:rsidP="00280CA0">
            <w:pPr>
              <w:pStyle w:val="ListParagraph"/>
              <w:numPr>
                <w:ilvl w:val="1"/>
                <w:numId w:val="20"/>
              </w:numPr>
              <w:rPr>
                <w:rFonts w:ascii="SassoonPrimaryInfant" w:hAnsi="SassoonPrimaryInfant"/>
                <w:sz w:val="24"/>
                <w:szCs w:val="24"/>
              </w:rPr>
            </w:pPr>
            <w:r w:rsidRPr="00280CA0">
              <w:rPr>
                <w:rFonts w:ascii="SassoonPrimaryInfant" w:hAnsi="SassoonPrimaryInfant"/>
                <w:sz w:val="24"/>
                <w:szCs w:val="24"/>
              </w:rPr>
              <w:t xml:space="preserve">Links to local places of worship </w:t>
            </w:r>
          </w:p>
          <w:p w14:paraId="298BB02A" w14:textId="77777777" w:rsidR="00005D69" w:rsidRPr="005C6026" w:rsidRDefault="00280CA0" w:rsidP="00280CA0">
            <w:pPr>
              <w:rPr>
                <w:rFonts w:ascii="SassoonPrimaryInfant" w:hAnsi="SassoonPrimaryInfant"/>
                <w:sz w:val="24"/>
                <w:szCs w:val="24"/>
              </w:rPr>
            </w:pPr>
            <w:r w:rsidRPr="00280CA0">
              <w:rPr>
                <w:rFonts w:ascii="SassoonPrimaryInfant" w:hAnsi="SassoonPrimaryInfant"/>
                <w:sz w:val="24"/>
                <w:szCs w:val="24"/>
              </w:rPr>
              <w:t>.</w:t>
            </w:r>
          </w:p>
        </w:tc>
      </w:tr>
      <w:tr w:rsidR="00005D69" w14:paraId="0CCC76C5" w14:textId="77777777" w:rsidTr="00005D69">
        <w:trPr>
          <w:trHeight w:val="880"/>
          <w:jc w:val="center"/>
        </w:trPr>
        <w:tc>
          <w:tcPr>
            <w:tcW w:w="1723" w:type="dxa"/>
            <w:shd w:val="clear" w:color="auto" w:fill="D9D9D9" w:themeFill="background1" w:themeFillShade="D9"/>
          </w:tcPr>
          <w:p w14:paraId="55CD2C86" w14:textId="77777777" w:rsidR="00005D69" w:rsidRDefault="00005D69" w:rsidP="003E6889">
            <w:pPr>
              <w:jc w:val="center"/>
              <w:rPr>
                <w:rFonts w:ascii="SassoonPrimaryInfant" w:hAnsi="SassoonPrimaryInfant"/>
                <w:b/>
                <w:sz w:val="24"/>
                <w:szCs w:val="24"/>
              </w:rPr>
            </w:pPr>
            <w:r>
              <w:rPr>
                <w:rFonts w:ascii="SassoonPrimaryInfant" w:hAnsi="SassoonPrimaryInfant"/>
                <w:b/>
                <w:sz w:val="24"/>
                <w:szCs w:val="24"/>
              </w:rPr>
              <w:t>Other special events</w:t>
            </w:r>
          </w:p>
        </w:tc>
        <w:tc>
          <w:tcPr>
            <w:tcW w:w="6069" w:type="dxa"/>
            <w:shd w:val="clear" w:color="auto" w:fill="FFFFFF" w:themeFill="background1"/>
          </w:tcPr>
          <w:p w14:paraId="3B31F336" w14:textId="77777777" w:rsidR="00005D69" w:rsidRDefault="00005D69" w:rsidP="00005D69">
            <w:pPr>
              <w:pStyle w:val="ListParagraph"/>
              <w:numPr>
                <w:ilvl w:val="0"/>
                <w:numId w:val="1"/>
              </w:numPr>
              <w:rPr>
                <w:rFonts w:ascii="SassoonPrimaryInfant" w:hAnsi="SassoonPrimaryInfant"/>
                <w:sz w:val="24"/>
                <w:szCs w:val="24"/>
              </w:rPr>
            </w:pPr>
            <w:r>
              <w:rPr>
                <w:rFonts w:ascii="SassoonPrimaryInfant" w:hAnsi="SassoonPrimaryInfant"/>
                <w:sz w:val="24"/>
                <w:szCs w:val="24"/>
              </w:rPr>
              <w:t xml:space="preserve">New Parent </w:t>
            </w:r>
            <w:r w:rsidR="005C6026">
              <w:rPr>
                <w:rFonts w:ascii="SassoonPrimaryInfant" w:hAnsi="SassoonPrimaryInfant"/>
                <w:sz w:val="24"/>
                <w:szCs w:val="24"/>
              </w:rPr>
              <w:t>Workshop – Introduction to phonics and supporting Early Reading</w:t>
            </w:r>
          </w:p>
          <w:p w14:paraId="064C32FE" w14:textId="77777777" w:rsidR="00280CA0" w:rsidRDefault="00280CA0" w:rsidP="00005D69">
            <w:pPr>
              <w:pStyle w:val="ListParagraph"/>
              <w:numPr>
                <w:ilvl w:val="0"/>
                <w:numId w:val="1"/>
              </w:numPr>
              <w:rPr>
                <w:rFonts w:ascii="SassoonPrimaryInfant" w:hAnsi="SassoonPrimaryInfant"/>
                <w:sz w:val="24"/>
                <w:szCs w:val="24"/>
              </w:rPr>
            </w:pPr>
            <w:r>
              <w:rPr>
                <w:rFonts w:ascii="SassoonPrimaryInfant" w:hAnsi="SassoonPrimaryInfant"/>
                <w:sz w:val="24"/>
                <w:szCs w:val="24"/>
              </w:rPr>
              <w:t>Parents evening to talk about the initial settling and assessment</w:t>
            </w:r>
            <w:r w:rsidR="00FA0381">
              <w:rPr>
                <w:rFonts w:ascii="SassoonPrimaryInfant" w:hAnsi="SassoonPrimaryInfant"/>
                <w:sz w:val="24"/>
                <w:szCs w:val="24"/>
              </w:rPr>
              <w:t>. What are the next steps? How can we both support the child’s development?</w:t>
            </w:r>
          </w:p>
        </w:tc>
        <w:tc>
          <w:tcPr>
            <w:tcW w:w="6156" w:type="dxa"/>
            <w:gridSpan w:val="2"/>
            <w:shd w:val="clear" w:color="auto" w:fill="FFFFFF" w:themeFill="background1"/>
          </w:tcPr>
          <w:p w14:paraId="344CDB9E" w14:textId="77777777" w:rsidR="00280CA0" w:rsidRDefault="00280CA0"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Black History Month</w:t>
            </w:r>
          </w:p>
          <w:p w14:paraId="03920FB9" w14:textId="77777777" w:rsidR="00280CA0" w:rsidRDefault="00280CA0"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St Andrews day (30</w:t>
            </w:r>
            <w:r w:rsidRPr="00280CA0">
              <w:rPr>
                <w:rFonts w:ascii="SassoonPrimaryInfant" w:hAnsi="SassoonPrimaryInfant"/>
                <w:sz w:val="24"/>
                <w:szCs w:val="24"/>
                <w:vertAlign w:val="superscript"/>
              </w:rPr>
              <w:t>th</w:t>
            </w:r>
            <w:r>
              <w:rPr>
                <w:rFonts w:ascii="SassoonPrimaryInfant" w:hAnsi="SassoonPrimaryInfant"/>
                <w:sz w:val="24"/>
                <w:szCs w:val="24"/>
              </w:rPr>
              <w:t xml:space="preserve"> November)</w:t>
            </w:r>
          </w:p>
          <w:p w14:paraId="1571DF16" w14:textId="77777777" w:rsidR="00005D69" w:rsidRDefault="00280CA0"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Christmas Nativity Performance</w:t>
            </w:r>
          </w:p>
          <w:p w14:paraId="4C880F48" w14:textId="77777777" w:rsidR="00280CA0" w:rsidRDefault="00280CA0"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Christmas Fayre</w:t>
            </w:r>
          </w:p>
          <w:p w14:paraId="1ABF1127" w14:textId="77777777" w:rsidR="00280CA0" w:rsidRDefault="00280CA0"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Christmas dinner and jumper day</w:t>
            </w:r>
          </w:p>
          <w:p w14:paraId="2F01D066" w14:textId="77777777" w:rsidR="00280CA0" w:rsidRPr="00280CA0" w:rsidRDefault="00280CA0" w:rsidP="00280CA0">
            <w:pPr>
              <w:pStyle w:val="ListParagraph"/>
              <w:numPr>
                <w:ilvl w:val="0"/>
                <w:numId w:val="1"/>
              </w:numPr>
              <w:rPr>
                <w:rFonts w:ascii="SassoonPrimaryInfant" w:hAnsi="SassoonPrimaryInfant"/>
                <w:sz w:val="24"/>
                <w:szCs w:val="24"/>
              </w:rPr>
            </w:pPr>
            <w:r>
              <w:rPr>
                <w:rFonts w:ascii="SassoonPrimaryInfant" w:hAnsi="SassoonPrimaryInfant"/>
                <w:sz w:val="24"/>
                <w:szCs w:val="24"/>
              </w:rPr>
              <w:t>Santa Dash</w:t>
            </w:r>
          </w:p>
          <w:p w14:paraId="73A49A9D" w14:textId="77777777" w:rsidR="00280CA0" w:rsidRDefault="00280CA0" w:rsidP="00280CA0">
            <w:pPr>
              <w:pStyle w:val="ListParagraph"/>
              <w:ind w:left="360"/>
              <w:rPr>
                <w:rFonts w:ascii="SassoonPrimaryInfant" w:hAnsi="SassoonPrimaryInfant"/>
                <w:sz w:val="24"/>
                <w:szCs w:val="24"/>
              </w:rPr>
            </w:pPr>
          </w:p>
        </w:tc>
      </w:tr>
    </w:tbl>
    <w:p w14:paraId="1AF50F41" w14:textId="77777777" w:rsidR="00F6227D" w:rsidRPr="00F6227D" w:rsidRDefault="00F6227D" w:rsidP="00F6227D"/>
    <w:sectPr w:rsidR="00F6227D" w:rsidRPr="00F6227D" w:rsidSect="003E6889">
      <w:headerReference w:type="default" r:id="rId19"/>
      <w:footerReference w:type="default" r:id="rId20"/>
      <w:pgSz w:w="16838" w:h="11906" w:orient="landscape"/>
      <w:pgMar w:top="1440" w:right="1440" w:bottom="1440" w:left="1440" w:header="510" w:footer="708" w:gutter="0"/>
      <w:pgBorders w:offsetFrom="page">
        <w:top w:val="single" w:sz="24" w:space="24" w:color="FF0000"/>
        <w:left w:val="single" w:sz="24" w:space="24" w:color="FF0000"/>
        <w:bottom w:val="single" w:sz="24" w:space="24" w:color="FF0000"/>
        <w:right w:val="sing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252A8" w14:textId="77777777" w:rsidR="005E7725" w:rsidRDefault="005E7725" w:rsidP="00F6227D">
      <w:pPr>
        <w:spacing w:after="0" w:line="240" w:lineRule="auto"/>
      </w:pPr>
      <w:r>
        <w:separator/>
      </w:r>
    </w:p>
  </w:endnote>
  <w:endnote w:type="continuationSeparator" w:id="0">
    <w:p w14:paraId="1FEF3442" w14:textId="77777777" w:rsidR="005E7725" w:rsidRDefault="005E7725" w:rsidP="00F622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assoonPrimaryInfant">
    <w:altName w:val="Calibri"/>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80000003" w:usb1="00000000" w:usb2="00000000" w:usb3="00000000" w:csb0="00000001" w:csb1="00000000"/>
  </w:font>
  <w:font w:name="Linkpen 27b Join">
    <w:panose1 w:val="03050602060000000000"/>
    <w:charset w:val="00"/>
    <w:family w:val="script"/>
    <w:pitch w:val="variable"/>
    <w:sig w:usb0="00000007" w:usb1="00000000" w:usb2="00000000" w:usb3="00000000" w:csb0="00000093" w:csb1="00000000"/>
  </w:font>
  <w:font w:name="CCW Cursive Writing 1">
    <w:altName w:val="Calibri"/>
    <w:charset w:val="00"/>
    <w:family w:val="script"/>
    <w:pitch w:val="variable"/>
    <w:sig w:usb0="800000A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3507555"/>
      <w:docPartObj>
        <w:docPartGallery w:val="Page Numbers (Bottom of Page)"/>
        <w:docPartUnique/>
      </w:docPartObj>
    </w:sdtPr>
    <w:sdtEndPr>
      <w:rPr>
        <w:rFonts w:ascii="CCW Cursive Writing 1" w:hAnsi="CCW Cursive Writing 1"/>
        <w:sz w:val="24"/>
        <w:szCs w:val="24"/>
      </w:rPr>
    </w:sdtEndPr>
    <w:sdtContent>
      <w:p w14:paraId="082ADF98" w14:textId="77777777" w:rsidR="00B37B90" w:rsidRPr="00B37B90" w:rsidRDefault="00B37B90">
        <w:pPr>
          <w:pStyle w:val="Footer"/>
          <w:jc w:val="right"/>
          <w:rPr>
            <w:rFonts w:ascii="CCW Cursive Writing 1" w:hAnsi="CCW Cursive Writing 1"/>
            <w:sz w:val="24"/>
            <w:szCs w:val="24"/>
          </w:rPr>
        </w:pPr>
        <w:r w:rsidRPr="00B37B90">
          <w:rPr>
            <w:rFonts w:ascii="CCW Cursive Writing 1" w:hAnsi="CCW Cursive Writing 1"/>
            <w:sz w:val="24"/>
            <w:szCs w:val="24"/>
          </w:rPr>
          <w:t xml:space="preserve">Page | </w:t>
        </w:r>
        <w:r w:rsidRPr="00B37B90">
          <w:rPr>
            <w:rFonts w:ascii="CCW Cursive Writing 1" w:hAnsi="CCW Cursive Writing 1"/>
            <w:sz w:val="24"/>
            <w:szCs w:val="24"/>
          </w:rPr>
          <w:fldChar w:fldCharType="begin"/>
        </w:r>
        <w:r w:rsidRPr="00B37B90">
          <w:rPr>
            <w:rFonts w:ascii="CCW Cursive Writing 1" w:hAnsi="CCW Cursive Writing 1"/>
            <w:sz w:val="24"/>
            <w:szCs w:val="24"/>
          </w:rPr>
          <w:instrText xml:space="preserve"> PAGE   \* MERGEFORMAT </w:instrText>
        </w:r>
        <w:r w:rsidRPr="00B37B90">
          <w:rPr>
            <w:rFonts w:ascii="CCW Cursive Writing 1" w:hAnsi="CCW Cursive Writing 1"/>
            <w:sz w:val="24"/>
            <w:szCs w:val="24"/>
          </w:rPr>
          <w:fldChar w:fldCharType="separate"/>
        </w:r>
        <w:r w:rsidRPr="00B37B90">
          <w:rPr>
            <w:rFonts w:ascii="CCW Cursive Writing 1" w:hAnsi="CCW Cursive Writing 1"/>
            <w:noProof/>
            <w:sz w:val="24"/>
            <w:szCs w:val="24"/>
          </w:rPr>
          <w:t>2</w:t>
        </w:r>
        <w:r w:rsidRPr="00B37B90">
          <w:rPr>
            <w:rFonts w:ascii="CCW Cursive Writing 1" w:hAnsi="CCW Cursive Writing 1"/>
            <w:noProof/>
            <w:sz w:val="24"/>
            <w:szCs w:val="24"/>
          </w:rPr>
          <w:fldChar w:fldCharType="end"/>
        </w:r>
        <w:r w:rsidRPr="00B37B90">
          <w:rPr>
            <w:rFonts w:ascii="CCW Cursive Writing 1" w:hAnsi="CCW Cursive Writing 1"/>
            <w:sz w:val="24"/>
            <w:szCs w:val="24"/>
          </w:rPr>
          <w:t xml:space="preserve"> </w:t>
        </w:r>
      </w:p>
    </w:sdtContent>
  </w:sdt>
  <w:p w14:paraId="6FD07AC5" w14:textId="77777777" w:rsidR="00B37B90" w:rsidRPr="00B37B90" w:rsidRDefault="00B37B90" w:rsidP="00B37B90">
    <w:pPr>
      <w:pStyle w:val="Footer"/>
      <w:jc w:val="center"/>
      <w:rPr>
        <w:rFonts w:ascii="CCW Cursive Writing 1" w:hAnsi="CCW Cursive Writing 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9E349" w14:textId="77777777" w:rsidR="005E7725" w:rsidRDefault="005E7725" w:rsidP="00F6227D">
      <w:pPr>
        <w:spacing w:after="0" w:line="240" w:lineRule="auto"/>
      </w:pPr>
      <w:r>
        <w:separator/>
      </w:r>
    </w:p>
  </w:footnote>
  <w:footnote w:type="continuationSeparator" w:id="0">
    <w:p w14:paraId="13AE6ACB" w14:textId="77777777" w:rsidR="005E7725" w:rsidRDefault="005E7725" w:rsidP="00F622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DC373" w14:textId="047F7814" w:rsidR="00F6227D" w:rsidRPr="00F6227D" w:rsidRDefault="00F6227D" w:rsidP="00F6227D">
    <w:pPr>
      <w:spacing w:after="0"/>
      <w:jc w:val="center"/>
      <w:rPr>
        <w:rFonts w:ascii="SassoonPrimaryInfant" w:hAnsi="SassoonPrimaryInfant"/>
        <w:b/>
        <w:sz w:val="60"/>
        <w:szCs w:val="60"/>
      </w:rPr>
    </w:pPr>
    <w:r w:rsidRPr="00F6227D">
      <w:rPr>
        <w:rFonts w:ascii="SassoonPrimaryInfant" w:hAnsi="SassoonPrimaryInfant"/>
        <w:b/>
        <w:noProof/>
        <w:sz w:val="60"/>
        <w:szCs w:val="60"/>
      </w:rPr>
      <w:drawing>
        <wp:anchor distT="0" distB="0" distL="114300" distR="114300" simplePos="0" relativeHeight="251659264" behindDoc="0" locked="0" layoutInCell="1" allowOverlap="1" wp14:anchorId="62B3978C" wp14:editId="1EC9D3D1">
          <wp:simplePos x="0" y="0"/>
          <wp:positionH relativeFrom="column">
            <wp:posOffset>8796836</wp:posOffset>
          </wp:positionH>
          <wp:positionV relativeFrom="paragraph">
            <wp:posOffset>79919</wp:posOffset>
          </wp:positionV>
          <wp:extent cx="536864" cy="841828"/>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36864" cy="841828"/>
                  </a:xfrm>
                  <a:prstGeom prst="rect">
                    <a:avLst/>
                  </a:prstGeom>
                  <a:noFill/>
                </pic:spPr>
              </pic:pic>
            </a:graphicData>
          </a:graphic>
          <wp14:sizeRelH relativeFrom="margin">
            <wp14:pctWidth>0</wp14:pctWidth>
          </wp14:sizeRelH>
          <wp14:sizeRelV relativeFrom="margin">
            <wp14:pctHeight>0</wp14:pctHeight>
          </wp14:sizeRelV>
        </wp:anchor>
      </w:drawing>
    </w:r>
    <w:r w:rsidRPr="00F6227D">
      <w:rPr>
        <w:rFonts w:ascii="SassoonPrimaryInfant" w:hAnsi="SassoonPrimaryInfant"/>
        <w:b/>
        <w:sz w:val="60"/>
        <w:szCs w:val="60"/>
      </w:rPr>
      <w:t xml:space="preserve">The </w:t>
    </w:r>
    <w:r w:rsidR="00A73DA8">
      <w:rPr>
        <w:rFonts w:ascii="SassoonPrimaryInfant" w:hAnsi="SassoonPrimaryInfant"/>
        <w:b/>
        <w:sz w:val="60"/>
        <w:szCs w:val="60"/>
      </w:rPr>
      <w:t>EYFS Autumn Term</w:t>
    </w:r>
    <w:r w:rsidRPr="00F6227D">
      <w:rPr>
        <w:rFonts w:ascii="SassoonPrimaryInfant" w:hAnsi="SassoonPrimaryInfant"/>
        <w:b/>
        <w:sz w:val="60"/>
        <w:szCs w:val="60"/>
      </w:rPr>
      <w:t xml:space="preserve"> Curriculum</w:t>
    </w:r>
    <w:r w:rsidR="009135C6">
      <w:rPr>
        <w:rFonts w:ascii="SassoonPrimaryInfant" w:hAnsi="SassoonPrimaryInfant"/>
        <w:b/>
        <w:sz w:val="60"/>
        <w:szCs w:val="60"/>
      </w:rPr>
      <w:t xml:space="preserve"> Overview - </w:t>
    </w:r>
    <w:r w:rsidR="007518AD">
      <w:rPr>
        <w:rFonts w:ascii="SassoonPrimaryInfant" w:hAnsi="SassoonPrimaryInfant"/>
        <w:b/>
        <w:sz w:val="60"/>
        <w:szCs w:val="60"/>
      </w:rPr>
      <w:t>M</w:t>
    </w:r>
    <w:r w:rsidR="009135C6">
      <w:rPr>
        <w:rFonts w:ascii="SassoonPrimaryInfant" w:hAnsi="SassoonPrimaryInfant"/>
        <w:b/>
        <w:sz w:val="60"/>
        <w:szCs w:val="60"/>
      </w:rPr>
      <w:t>TP</w:t>
    </w:r>
  </w:p>
  <w:p w14:paraId="3BDFD1CB" w14:textId="77777777" w:rsidR="00F6227D" w:rsidRDefault="00F6227D" w:rsidP="00F6227D">
    <w:pPr>
      <w:spacing w:after="0"/>
      <w:jc w:val="center"/>
      <w:rPr>
        <w:rFonts w:ascii="SassoonPrimaryInfant" w:hAnsi="SassoonPrimaryInfant"/>
        <w:sz w:val="40"/>
        <w:szCs w:val="40"/>
      </w:rPr>
    </w:pPr>
    <w:r>
      <w:rPr>
        <w:rFonts w:ascii="SassoonPrimaryInfant" w:hAnsi="SassoonPrimaryInfant"/>
        <w:sz w:val="40"/>
        <w:szCs w:val="40"/>
      </w:rPr>
      <w:t>St Joseph’s Primary School</w:t>
    </w:r>
  </w:p>
  <w:p w14:paraId="1480295F" w14:textId="77777777" w:rsidR="009135C6" w:rsidRPr="009135C6" w:rsidRDefault="009135C6" w:rsidP="00F6227D">
    <w:pPr>
      <w:spacing w:after="0"/>
      <w:jc w:val="center"/>
      <w:rPr>
        <w:rFonts w:ascii="Linkpen 27b Join" w:hAnsi="Linkpen 27b Join"/>
        <w:i/>
        <w:sz w:val="24"/>
        <w:szCs w:val="24"/>
      </w:rPr>
    </w:pPr>
    <w:r w:rsidRPr="009135C6">
      <w:rPr>
        <w:rFonts w:ascii="Linkpen 27b Join" w:hAnsi="Linkpen 27b Join"/>
        <w:i/>
        <w:sz w:val="24"/>
        <w:szCs w:val="24"/>
      </w:rPr>
      <w:t>“Love one another as I have loved you.” John 13:34</w:t>
    </w:r>
  </w:p>
  <w:p w14:paraId="13BFE613" w14:textId="77777777" w:rsidR="00F6227D" w:rsidRDefault="00F622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859D6"/>
    <w:multiLevelType w:val="hybridMultilevel"/>
    <w:tmpl w:val="AF141586"/>
    <w:lvl w:ilvl="0" w:tplc="EA704CB2">
      <w:numFmt w:val="bullet"/>
      <w:lvlText w:val="•"/>
      <w:lvlJc w:val="left"/>
      <w:pPr>
        <w:ind w:left="-3176" w:hanging="360"/>
      </w:pPr>
      <w:rPr>
        <w:rFonts w:ascii="SassoonPrimaryInfant" w:eastAsiaTheme="minorHAnsi" w:hAnsi="SassoonPrimaryInfant" w:cstheme="minorBidi" w:hint="default"/>
      </w:rPr>
    </w:lvl>
    <w:lvl w:ilvl="1" w:tplc="08090003" w:tentative="1">
      <w:start w:val="1"/>
      <w:numFmt w:val="bullet"/>
      <w:lvlText w:val="o"/>
      <w:lvlJc w:val="left"/>
      <w:pPr>
        <w:ind w:left="-2456" w:hanging="360"/>
      </w:pPr>
      <w:rPr>
        <w:rFonts w:ascii="Courier New" w:hAnsi="Courier New" w:cs="Courier New" w:hint="default"/>
      </w:rPr>
    </w:lvl>
    <w:lvl w:ilvl="2" w:tplc="08090005" w:tentative="1">
      <w:start w:val="1"/>
      <w:numFmt w:val="bullet"/>
      <w:lvlText w:val=""/>
      <w:lvlJc w:val="left"/>
      <w:pPr>
        <w:ind w:left="-1736" w:hanging="360"/>
      </w:pPr>
      <w:rPr>
        <w:rFonts w:ascii="Wingdings" w:hAnsi="Wingdings" w:hint="default"/>
      </w:rPr>
    </w:lvl>
    <w:lvl w:ilvl="3" w:tplc="08090001" w:tentative="1">
      <w:start w:val="1"/>
      <w:numFmt w:val="bullet"/>
      <w:lvlText w:val=""/>
      <w:lvlJc w:val="left"/>
      <w:pPr>
        <w:ind w:left="-1016" w:hanging="360"/>
      </w:pPr>
      <w:rPr>
        <w:rFonts w:ascii="Symbol" w:hAnsi="Symbol" w:hint="default"/>
      </w:rPr>
    </w:lvl>
    <w:lvl w:ilvl="4" w:tplc="08090003" w:tentative="1">
      <w:start w:val="1"/>
      <w:numFmt w:val="bullet"/>
      <w:lvlText w:val="o"/>
      <w:lvlJc w:val="left"/>
      <w:pPr>
        <w:ind w:left="-296" w:hanging="360"/>
      </w:pPr>
      <w:rPr>
        <w:rFonts w:ascii="Courier New" w:hAnsi="Courier New" w:cs="Courier New" w:hint="default"/>
      </w:rPr>
    </w:lvl>
    <w:lvl w:ilvl="5" w:tplc="08090005" w:tentative="1">
      <w:start w:val="1"/>
      <w:numFmt w:val="bullet"/>
      <w:lvlText w:val=""/>
      <w:lvlJc w:val="left"/>
      <w:pPr>
        <w:ind w:left="424" w:hanging="360"/>
      </w:pPr>
      <w:rPr>
        <w:rFonts w:ascii="Wingdings" w:hAnsi="Wingdings" w:hint="default"/>
      </w:rPr>
    </w:lvl>
    <w:lvl w:ilvl="6" w:tplc="08090001" w:tentative="1">
      <w:start w:val="1"/>
      <w:numFmt w:val="bullet"/>
      <w:lvlText w:val=""/>
      <w:lvlJc w:val="left"/>
      <w:pPr>
        <w:ind w:left="1144" w:hanging="360"/>
      </w:pPr>
      <w:rPr>
        <w:rFonts w:ascii="Symbol" w:hAnsi="Symbol" w:hint="default"/>
      </w:rPr>
    </w:lvl>
    <w:lvl w:ilvl="7" w:tplc="08090003" w:tentative="1">
      <w:start w:val="1"/>
      <w:numFmt w:val="bullet"/>
      <w:lvlText w:val="o"/>
      <w:lvlJc w:val="left"/>
      <w:pPr>
        <w:ind w:left="1864" w:hanging="360"/>
      </w:pPr>
      <w:rPr>
        <w:rFonts w:ascii="Courier New" w:hAnsi="Courier New" w:cs="Courier New" w:hint="default"/>
      </w:rPr>
    </w:lvl>
    <w:lvl w:ilvl="8" w:tplc="08090005" w:tentative="1">
      <w:start w:val="1"/>
      <w:numFmt w:val="bullet"/>
      <w:lvlText w:val=""/>
      <w:lvlJc w:val="left"/>
      <w:pPr>
        <w:ind w:left="2584" w:hanging="360"/>
      </w:pPr>
      <w:rPr>
        <w:rFonts w:ascii="Wingdings" w:hAnsi="Wingdings" w:hint="default"/>
      </w:rPr>
    </w:lvl>
  </w:abstractNum>
  <w:abstractNum w:abstractNumId="1" w15:restartNumberingAfterBreak="0">
    <w:nsid w:val="09680EE5"/>
    <w:multiLevelType w:val="hybridMultilevel"/>
    <w:tmpl w:val="CF5A5030"/>
    <w:lvl w:ilvl="0" w:tplc="08090001">
      <w:start w:val="1"/>
      <w:numFmt w:val="bullet"/>
      <w:lvlText w:val=""/>
      <w:lvlJc w:val="left"/>
      <w:pPr>
        <w:ind w:left="207" w:hanging="360"/>
      </w:pPr>
      <w:rPr>
        <w:rFonts w:ascii="Symbol" w:hAnsi="Symbol" w:hint="default"/>
      </w:rPr>
    </w:lvl>
    <w:lvl w:ilvl="1" w:tplc="08090001">
      <w:start w:val="1"/>
      <w:numFmt w:val="bullet"/>
      <w:lvlText w:val=""/>
      <w:lvlJc w:val="left"/>
      <w:pPr>
        <w:ind w:left="-513" w:hanging="360"/>
      </w:pPr>
      <w:rPr>
        <w:rFonts w:ascii="Symbol" w:hAnsi="Symbol" w:hint="default"/>
      </w:rPr>
    </w:lvl>
    <w:lvl w:ilvl="2" w:tplc="08090005" w:tentative="1">
      <w:start w:val="1"/>
      <w:numFmt w:val="bullet"/>
      <w:lvlText w:val=""/>
      <w:lvlJc w:val="left"/>
      <w:pPr>
        <w:ind w:left="1647" w:hanging="360"/>
      </w:pPr>
      <w:rPr>
        <w:rFonts w:ascii="Wingdings" w:hAnsi="Wingdings" w:hint="default"/>
      </w:rPr>
    </w:lvl>
    <w:lvl w:ilvl="3" w:tplc="08090001" w:tentative="1">
      <w:start w:val="1"/>
      <w:numFmt w:val="bullet"/>
      <w:lvlText w:val=""/>
      <w:lvlJc w:val="left"/>
      <w:pPr>
        <w:ind w:left="2367" w:hanging="360"/>
      </w:pPr>
      <w:rPr>
        <w:rFonts w:ascii="Symbol" w:hAnsi="Symbol" w:hint="default"/>
      </w:rPr>
    </w:lvl>
    <w:lvl w:ilvl="4" w:tplc="08090003" w:tentative="1">
      <w:start w:val="1"/>
      <w:numFmt w:val="bullet"/>
      <w:lvlText w:val="o"/>
      <w:lvlJc w:val="left"/>
      <w:pPr>
        <w:ind w:left="3087" w:hanging="360"/>
      </w:pPr>
      <w:rPr>
        <w:rFonts w:ascii="Courier New" w:hAnsi="Courier New" w:cs="Courier New" w:hint="default"/>
      </w:rPr>
    </w:lvl>
    <w:lvl w:ilvl="5" w:tplc="08090005" w:tentative="1">
      <w:start w:val="1"/>
      <w:numFmt w:val="bullet"/>
      <w:lvlText w:val=""/>
      <w:lvlJc w:val="left"/>
      <w:pPr>
        <w:ind w:left="3807" w:hanging="360"/>
      </w:pPr>
      <w:rPr>
        <w:rFonts w:ascii="Wingdings" w:hAnsi="Wingdings" w:hint="default"/>
      </w:rPr>
    </w:lvl>
    <w:lvl w:ilvl="6" w:tplc="08090001" w:tentative="1">
      <w:start w:val="1"/>
      <w:numFmt w:val="bullet"/>
      <w:lvlText w:val=""/>
      <w:lvlJc w:val="left"/>
      <w:pPr>
        <w:ind w:left="4527" w:hanging="360"/>
      </w:pPr>
      <w:rPr>
        <w:rFonts w:ascii="Symbol" w:hAnsi="Symbol" w:hint="default"/>
      </w:rPr>
    </w:lvl>
    <w:lvl w:ilvl="7" w:tplc="08090003" w:tentative="1">
      <w:start w:val="1"/>
      <w:numFmt w:val="bullet"/>
      <w:lvlText w:val="o"/>
      <w:lvlJc w:val="left"/>
      <w:pPr>
        <w:ind w:left="5247" w:hanging="360"/>
      </w:pPr>
      <w:rPr>
        <w:rFonts w:ascii="Courier New" w:hAnsi="Courier New" w:cs="Courier New" w:hint="default"/>
      </w:rPr>
    </w:lvl>
    <w:lvl w:ilvl="8" w:tplc="08090005" w:tentative="1">
      <w:start w:val="1"/>
      <w:numFmt w:val="bullet"/>
      <w:lvlText w:val=""/>
      <w:lvlJc w:val="left"/>
      <w:pPr>
        <w:ind w:left="5967" w:hanging="360"/>
      </w:pPr>
      <w:rPr>
        <w:rFonts w:ascii="Wingdings" w:hAnsi="Wingdings" w:hint="default"/>
      </w:rPr>
    </w:lvl>
  </w:abstractNum>
  <w:abstractNum w:abstractNumId="2" w15:restartNumberingAfterBreak="0">
    <w:nsid w:val="0E23194A"/>
    <w:multiLevelType w:val="hybridMultilevel"/>
    <w:tmpl w:val="E8966D04"/>
    <w:lvl w:ilvl="0" w:tplc="102CD08A">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3" w15:restartNumberingAfterBreak="0">
    <w:nsid w:val="13960D5D"/>
    <w:multiLevelType w:val="hybridMultilevel"/>
    <w:tmpl w:val="1688E882"/>
    <w:lvl w:ilvl="0" w:tplc="08090001">
      <w:start w:val="1"/>
      <w:numFmt w:val="bullet"/>
      <w:lvlText w:val=""/>
      <w:lvlJc w:val="left"/>
      <w:pPr>
        <w:ind w:left="502" w:hanging="360"/>
      </w:pPr>
      <w:rPr>
        <w:rFonts w:ascii="Symbol" w:hAnsi="Symbol" w:hint="default"/>
      </w:rPr>
    </w:lvl>
    <w:lvl w:ilvl="1" w:tplc="08090003">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4" w15:restartNumberingAfterBreak="0">
    <w:nsid w:val="1A8F0F1B"/>
    <w:multiLevelType w:val="hybridMultilevel"/>
    <w:tmpl w:val="46685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A67B09"/>
    <w:multiLevelType w:val="hybridMultilevel"/>
    <w:tmpl w:val="84AE6592"/>
    <w:lvl w:ilvl="0" w:tplc="08090001">
      <w:start w:val="1"/>
      <w:numFmt w:val="bullet"/>
      <w:lvlText w:val=""/>
      <w:lvlJc w:val="left"/>
      <w:pPr>
        <w:ind w:left="1222" w:hanging="360"/>
      </w:pPr>
      <w:rPr>
        <w:rFonts w:ascii="Symbol" w:hAnsi="Symbol" w:hint="default"/>
      </w:rPr>
    </w:lvl>
    <w:lvl w:ilvl="1" w:tplc="08090001">
      <w:start w:val="1"/>
      <w:numFmt w:val="bullet"/>
      <w:lvlText w:val=""/>
      <w:lvlJc w:val="left"/>
      <w:pPr>
        <w:ind w:left="643" w:hanging="360"/>
      </w:pPr>
      <w:rPr>
        <w:rFonts w:ascii="Symbol" w:hAnsi="Symbol"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6" w15:restartNumberingAfterBreak="0">
    <w:nsid w:val="20F926C2"/>
    <w:multiLevelType w:val="hybridMultilevel"/>
    <w:tmpl w:val="106C3ED6"/>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BB5F15"/>
    <w:multiLevelType w:val="hybridMultilevel"/>
    <w:tmpl w:val="DA50C2FC"/>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8" w15:restartNumberingAfterBreak="0">
    <w:nsid w:val="3B7F452A"/>
    <w:multiLevelType w:val="hybridMultilevel"/>
    <w:tmpl w:val="5442B7F6"/>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475A84"/>
    <w:multiLevelType w:val="hybridMultilevel"/>
    <w:tmpl w:val="9D0A3480"/>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abstractNum w:abstractNumId="10" w15:restartNumberingAfterBreak="0">
    <w:nsid w:val="449B3573"/>
    <w:multiLevelType w:val="hybridMultilevel"/>
    <w:tmpl w:val="61625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9F5945"/>
    <w:multiLevelType w:val="hybridMultilevel"/>
    <w:tmpl w:val="BEC8AF1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D85D3D"/>
    <w:multiLevelType w:val="hybridMultilevel"/>
    <w:tmpl w:val="764CA59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3" w15:restartNumberingAfterBreak="0">
    <w:nsid w:val="49727119"/>
    <w:multiLevelType w:val="hybridMultilevel"/>
    <w:tmpl w:val="8E8C2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A67E08"/>
    <w:multiLevelType w:val="hybridMultilevel"/>
    <w:tmpl w:val="ACE42D2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4B9274DB"/>
    <w:multiLevelType w:val="hybridMultilevel"/>
    <w:tmpl w:val="8D50BB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A8606E"/>
    <w:multiLevelType w:val="hybridMultilevel"/>
    <w:tmpl w:val="6D282E22"/>
    <w:lvl w:ilvl="0" w:tplc="94A4BCE0">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2029A3"/>
    <w:multiLevelType w:val="hybridMultilevel"/>
    <w:tmpl w:val="1E7851C4"/>
    <w:lvl w:ilvl="0" w:tplc="9B22E030">
      <w:start w:val="1"/>
      <w:numFmt w:val="bullet"/>
      <w:lvlText w:val=""/>
      <w:lvlJc w:val="left"/>
      <w:pPr>
        <w:ind w:left="720" w:hanging="360"/>
      </w:pPr>
      <w:rPr>
        <w:rFonts w:ascii="Symbol" w:hAnsi="Symbol" w:hint="default"/>
        <w:sz w:val="21"/>
        <w:szCs w:val="21"/>
      </w:rPr>
    </w:lvl>
    <w:lvl w:ilvl="1" w:tplc="4E86E012">
      <w:numFmt w:val="bullet"/>
      <w:lvlText w:val="•"/>
      <w:lvlJc w:val="left"/>
      <w:pPr>
        <w:ind w:left="1440" w:hanging="360"/>
      </w:pPr>
      <w:rPr>
        <w:rFonts w:ascii="SassoonPrimaryInfant" w:eastAsiaTheme="minorHAnsi" w:hAnsi="SassoonPrimaryInfant"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D00003"/>
    <w:multiLevelType w:val="hybridMultilevel"/>
    <w:tmpl w:val="44F82E66"/>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182EEB"/>
    <w:multiLevelType w:val="hybridMultilevel"/>
    <w:tmpl w:val="8E7A56E4"/>
    <w:lvl w:ilvl="0" w:tplc="A69650BC">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0" w15:restartNumberingAfterBreak="0">
    <w:nsid w:val="6622660F"/>
    <w:multiLevelType w:val="hybridMultilevel"/>
    <w:tmpl w:val="3006E684"/>
    <w:lvl w:ilvl="0" w:tplc="08090001">
      <w:start w:val="1"/>
      <w:numFmt w:val="bullet"/>
      <w:lvlText w:val=""/>
      <w:lvlJc w:val="left"/>
      <w:pPr>
        <w:ind w:left="360" w:hanging="360"/>
      </w:pPr>
      <w:rPr>
        <w:rFonts w:ascii="Symbol" w:hAnsi="Symbol" w:hint="default"/>
      </w:rPr>
    </w:lvl>
    <w:lvl w:ilvl="1" w:tplc="77E4CA38">
      <w:numFmt w:val="bullet"/>
      <w:lvlText w:val="•"/>
      <w:lvlJc w:val="left"/>
      <w:pPr>
        <w:ind w:left="1440" w:hanging="360"/>
      </w:pPr>
      <w:rPr>
        <w:rFonts w:ascii="SassoonPrimaryInfant" w:eastAsiaTheme="minorHAnsi" w:hAnsi="SassoonPrimaryInfant"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607F0"/>
    <w:multiLevelType w:val="hybridMultilevel"/>
    <w:tmpl w:val="7E6EA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982DC0"/>
    <w:multiLevelType w:val="hybridMultilevel"/>
    <w:tmpl w:val="883E32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C2A4763"/>
    <w:multiLevelType w:val="hybridMultilevel"/>
    <w:tmpl w:val="C3A4E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4A163F"/>
    <w:multiLevelType w:val="hybridMultilevel"/>
    <w:tmpl w:val="3680375E"/>
    <w:lvl w:ilvl="0" w:tplc="EA704CB2">
      <w:numFmt w:val="bullet"/>
      <w:lvlText w:val="•"/>
      <w:lvlJc w:val="left"/>
      <w:pPr>
        <w:ind w:left="862"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E31DD6"/>
    <w:multiLevelType w:val="hybridMultilevel"/>
    <w:tmpl w:val="D7C2E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290738"/>
    <w:multiLevelType w:val="hybridMultilevel"/>
    <w:tmpl w:val="3AA67FEC"/>
    <w:lvl w:ilvl="0" w:tplc="08090001">
      <w:start w:val="1"/>
      <w:numFmt w:val="bullet"/>
      <w:lvlText w:val=""/>
      <w:lvlJc w:val="left"/>
      <w:pPr>
        <w:ind w:left="1222" w:hanging="360"/>
      </w:pPr>
      <w:rPr>
        <w:rFonts w:ascii="Symbol" w:hAnsi="Symbol" w:hint="default"/>
      </w:rPr>
    </w:lvl>
    <w:lvl w:ilvl="1" w:tplc="08090003" w:tentative="1">
      <w:start w:val="1"/>
      <w:numFmt w:val="bullet"/>
      <w:lvlText w:val="o"/>
      <w:lvlJc w:val="left"/>
      <w:pPr>
        <w:ind w:left="1942" w:hanging="360"/>
      </w:pPr>
      <w:rPr>
        <w:rFonts w:ascii="Courier New" w:hAnsi="Courier New" w:cs="Courier New" w:hint="default"/>
      </w:rPr>
    </w:lvl>
    <w:lvl w:ilvl="2" w:tplc="08090005" w:tentative="1">
      <w:start w:val="1"/>
      <w:numFmt w:val="bullet"/>
      <w:lvlText w:val=""/>
      <w:lvlJc w:val="left"/>
      <w:pPr>
        <w:ind w:left="2662" w:hanging="360"/>
      </w:pPr>
      <w:rPr>
        <w:rFonts w:ascii="Wingdings" w:hAnsi="Wingdings" w:hint="default"/>
      </w:rPr>
    </w:lvl>
    <w:lvl w:ilvl="3" w:tplc="08090001" w:tentative="1">
      <w:start w:val="1"/>
      <w:numFmt w:val="bullet"/>
      <w:lvlText w:val=""/>
      <w:lvlJc w:val="left"/>
      <w:pPr>
        <w:ind w:left="3382" w:hanging="360"/>
      </w:pPr>
      <w:rPr>
        <w:rFonts w:ascii="Symbol" w:hAnsi="Symbol" w:hint="default"/>
      </w:rPr>
    </w:lvl>
    <w:lvl w:ilvl="4" w:tplc="08090003" w:tentative="1">
      <w:start w:val="1"/>
      <w:numFmt w:val="bullet"/>
      <w:lvlText w:val="o"/>
      <w:lvlJc w:val="left"/>
      <w:pPr>
        <w:ind w:left="4102" w:hanging="360"/>
      </w:pPr>
      <w:rPr>
        <w:rFonts w:ascii="Courier New" w:hAnsi="Courier New" w:cs="Courier New" w:hint="default"/>
      </w:rPr>
    </w:lvl>
    <w:lvl w:ilvl="5" w:tplc="08090005" w:tentative="1">
      <w:start w:val="1"/>
      <w:numFmt w:val="bullet"/>
      <w:lvlText w:val=""/>
      <w:lvlJc w:val="left"/>
      <w:pPr>
        <w:ind w:left="4822" w:hanging="360"/>
      </w:pPr>
      <w:rPr>
        <w:rFonts w:ascii="Wingdings" w:hAnsi="Wingdings" w:hint="default"/>
      </w:rPr>
    </w:lvl>
    <w:lvl w:ilvl="6" w:tplc="08090001" w:tentative="1">
      <w:start w:val="1"/>
      <w:numFmt w:val="bullet"/>
      <w:lvlText w:val=""/>
      <w:lvlJc w:val="left"/>
      <w:pPr>
        <w:ind w:left="5542" w:hanging="360"/>
      </w:pPr>
      <w:rPr>
        <w:rFonts w:ascii="Symbol" w:hAnsi="Symbol" w:hint="default"/>
      </w:rPr>
    </w:lvl>
    <w:lvl w:ilvl="7" w:tplc="08090003" w:tentative="1">
      <w:start w:val="1"/>
      <w:numFmt w:val="bullet"/>
      <w:lvlText w:val="o"/>
      <w:lvlJc w:val="left"/>
      <w:pPr>
        <w:ind w:left="6262" w:hanging="360"/>
      </w:pPr>
      <w:rPr>
        <w:rFonts w:ascii="Courier New" w:hAnsi="Courier New" w:cs="Courier New" w:hint="default"/>
      </w:rPr>
    </w:lvl>
    <w:lvl w:ilvl="8" w:tplc="08090005" w:tentative="1">
      <w:start w:val="1"/>
      <w:numFmt w:val="bullet"/>
      <w:lvlText w:val=""/>
      <w:lvlJc w:val="left"/>
      <w:pPr>
        <w:ind w:left="6982" w:hanging="360"/>
      </w:pPr>
      <w:rPr>
        <w:rFonts w:ascii="Wingdings" w:hAnsi="Wingdings" w:hint="default"/>
      </w:rPr>
    </w:lvl>
  </w:abstractNum>
  <w:num w:numId="1">
    <w:abstractNumId w:val="20"/>
  </w:num>
  <w:num w:numId="2">
    <w:abstractNumId w:val="14"/>
  </w:num>
  <w:num w:numId="3">
    <w:abstractNumId w:val="12"/>
  </w:num>
  <w:num w:numId="4">
    <w:abstractNumId w:val="9"/>
  </w:num>
  <w:num w:numId="5">
    <w:abstractNumId w:val="7"/>
  </w:num>
  <w:num w:numId="6">
    <w:abstractNumId w:val="17"/>
  </w:num>
  <w:num w:numId="7">
    <w:abstractNumId w:val="1"/>
  </w:num>
  <w:num w:numId="8">
    <w:abstractNumId w:val="3"/>
  </w:num>
  <w:num w:numId="9">
    <w:abstractNumId w:val="2"/>
  </w:num>
  <w:num w:numId="10">
    <w:abstractNumId w:val="22"/>
  </w:num>
  <w:num w:numId="11">
    <w:abstractNumId w:val="16"/>
  </w:num>
  <w:num w:numId="12">
    <w:abstractNumId w:val="25"/>
  </w:num>
  <w:num w:numId="13">
    <w:abstractNumId w:val="26"/>
  </w:num>
  <w:num w:numId="14">
    <w:abstractNumId w:val="0"/>
  </w:num>
  <w:num w:numId="15">
    <w:abstractNumId w:val="24"/>
  </w:num>
  <w:num w:numId="16">
    <w:abstractNumId w:val="18"/>
  </w:num>
  <w:num w:numId="17">
    <w:abstractNumId w:val="8"/>
  </w:num>
  <w:num w:numId="18">
    <w:abstractNumId w:val="6"/>
  </w:num>
  <w:num w:numId="19">
    <w:abstractNumId w:val="13"/>
  </w:num>
  <w:num w:numId="20">
    <w:abstractNumId w:val="11"/>
  </w:num>
  <w:num w:numId="21">
    <w:abstractNumId w:val="21"/>
  </w:num>
  <w:num w:numId="22">
    <w:abstractNumId w:val="15"/>
  </w:num>
  <w:num w:numId="23">
    <w:abstractNumId w:val="4"/>
  </w:num>
  <w:num w:numId="24">
    <w:abstractNumId w:val="5"/>
  </w:num>
  <w:num w:numId="25">
    <w:abstractNumId w:val="10"/>
  </w:num>
  <w:num w:numId="26">
    <w:abstractNumId w:val="23"/>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B99"/>
    <w:rsid w:val="00005D69"/>
    <w:rsid w:val="00013578"/>
    <w:rsid w:val="00035FA6"/>
    <w:rsid w:val="00056F47"/>
    <w:rsid w:val="000E46FC"/>
    <w:rsid w:val="000F433D"/>
    <w:rsid w:val="000F4C97"/>
    <w:rsid w:val="00122E0F"/>
    <w:rsid w:val="001251B0"/>
    <w:rsid w:val="001267DD"/>
    <w:rsid w:val="00134938"/>
    <w:rsid w:val="00136D0C"/>
    <w:rsid w:val="00147F4C"/>
    <w:rsid w:val="001948B8"/>
    <w:rsid w:val="001B2084"/>
    <w:rsid w:val="001D19C6"/>
    <w:rsid w:val="001D2245"/>
    <w:rsid w:val="00205BEE"/>
    <w:rsid w:val="002245A2"/>
    <w:rsid w:val="002269FA"/>
    <w:rsid w:val="002431E8"/>
    <w:rsid w:val="0024486E"/>
    <w:rsid w:val="00260AC5"/>
    <w:rsid w:val="00280CA0"/>
    <w:rsid w:val="002867FF"/>
    <w:rsid w:val="00291CC3"/>
    <w:rsid w:val="003218D3"/>
    <w:rsid w:val="00380FB9"/>
    <w:rsid w:val="00384868"/>
    <w:rsid w:val="00393499"/>
    <w:rsid w:val="003C272A"/>
    <w:rsid w:val="003E6889"/>
    <w:rsid w:val="00433FC4"/>
    <w:rsid w:val="00435CAD"/>
    <w:rsid w:val="00461035"/>
    <w:rsid w:val="004B4635"/>
    <w:rsid w:val="004C3976"/>
    <w:rsid w:val="004D154C"/>
    <w:rsid w:val="004D58B7"/>
    <w:rsid w:val="004E16B4"/>
    <w:rsid w:val="004E3559"/>
    <w:rsid w:val="004F35CC"/>
    <w:rsid w:val="004F4CBD"/>
    <w:rsid w:val="00533529"/>
    <w:rsid w:val="00537095"/>
    <w:rsid w:val="00554692"/>
    <w:rsid w:val="005A1F9F"/>
    <w:rsid w:val="005B29AB"/>
    <w:rsid w:val="005B730B"/>
    <w:rsid w:val="005C6026"/>
    <w:rsid w:val="005C78EB"/>
    <w:rsid w:val="005D2B1C"/>
    <w:rsid w:val="005E7725"/>
    <w:rsid w:val="0060776D"/>
    <w:rsid w:val="0060796C"/>
    <w:rsid w:val="00614BD6"/>
    <w:rsid w:val="006238BD"/>
    <w:rsid w:val="00636CB3"/>
    <w:rsid w:val="0064139E"/>
    <w:rsid w:val="0064491E"/>
    <w:rsid w:val="00665CA3"/>
    <w:rsid w:val="0068109A"/>
    <w:rsid w:val="00697136"/>
    <w:rsid w:val="00712947"/>
    <w:rsid w:val="007518AD"/>
    <w:rsid w:val="00760B63"/>
    <w:rsid w:val="007807B3"/>
    <w:rsid w:val="0079387A"/>
    <w:rsid w:val="007C6EF2"/>
    <w:rsid w:val="00804D08"/>
    <w:rsid w:val="00833540"/>
    <w:rsid w:val="0084268D"/>
    <w:rsid w:val="008B451A"/>
    <w:rsid w:val="008C2CC4"/>
    <w:rsid w:val="008F3585"/>
    <w:rsid w:val="008F619B"/>
    <w:rsid w:val="009135C6"/>
    <w:rsid w:val="00937FE8"/>
    <w:rsid w:val="00967F8F"/>
    <w:rsid w:val="00991539"/>
    <w:rsid w:val="009C5795"/>
    <w:rsid w:val="009D21DC"/>
    <w:rsid w:val="009E046E"/>
    <w:rsid w:val="009E4974"/>
    <w:rsid w:val="009E6185"/>
    <w:rsid w:val="00A34E89"/>
    <w:rsid w:val="00A4297D"/>
    <w:rsid w:val="00A4350A"/>
    <w:rsid w:val="00A543EF"/>
    <w:rsid w:val="00A73DA8"/>
    <w:rsid w:val="00A83BA4"/>
    <w:rsid w:val="00A91361"/>
    <w:rsid w:val="00AC3578"/>
    <w:rsid w:val="00B00F51"/>
    <w:rsid w:val="00B37B90"/>
    <w:rsid w:val="00B51A94"/>
    <w:rsid w:val="00B60FED"/>
    <w:rsid w:val="00BD4610"/>
    <w:rsid w:val="00C132A6"/>
    <w:rsid w:val="00C65468"/>
    <w:rsid w:val="00C65744"/>
    <w:rsid w:val="00C65AA2"/>
    <w:rsid w:val="00CD7F0C"/>
    <w:rsid w:val="00CE294E"/>
    <w:rsid w:val="00CF11EC"/>
    <w:rsid w:val="00CF4D0A"/>
    <w:rsid w:val="00CF5A48"/>
    <w:rsid w:val="00D351C2"/>
    <w:rsid w:val="00D51A03"/>
    <w:rsid w:val="00D70AE9"/>
    <w:rsid w:val="00D7307C"/>
    <w:rsid w:val="00D863A4"/>
    <w:rsid w:val="00DA0E2F"/>
    <w:rsid w:val="00DF1D44"/>
    <w:rsid w:val="00E34FA4"/>
    <w:rsid w:val="00E43C62"/>
    <w:rsid w:val="00E44B99"/>
    <w:rsid w:val="00E456B3"/>
    <w:rsid w:val="00E64D49"/>
    <w:rsid w:val="00E77C5F"/>
    <w:rsid w:val="00EA1730"/>
    <w:rsid w:val="00EC3831"/>
    <w:rsid w:val="00EC39B1"/>
    <w:rsid w:val="00EE03D9"/>
    <w:rsid w:val="00EE46EA"/>
    <w:rsid w:val="00EE77BF"/>
    <w:rsid w:val="00F00D45"/>
    <w:rsid w:val="00F23F00"/>
    <w:rsid w:val="00F46509"/>
    <w:rsid w:val="00F6227D"/>
    <w:rsid w:val="00F76850"/>
    <w:rsid w:val="00F86353"/>
    <w:rsid w:val="00FA0381"/>
    <w:rsid w:val="00FB1A72"/>
    <w:rsid w:val="00FD4383"/>
    <w:rsid w:val="00FE5F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F80D1"/>
  <w15:chartTrackingRefBased/>
  <w15:docId w15:val="{ED3A08BA-4345-42F4-8CD5-4B2A03EB8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F4D0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2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27D"/>
  </w:style>
  <w:style w:type="paragraph" w:styleId="Footer">
    <w:name w:val="footer"/>
    <w:basedOn w:val="Normal"/>
    <w:link w:val="FooterChar"/>
    <w:uiPriority w:val="99"/>
    <w:unhideWhenUsed/>
    <w:rsid w:val="00F622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27D"/>
  </w:style>
  <w:style w:type="table" w:styleId="TableGrid">
    <w:name w:val="Table Grid"/>
    <w:basedOn w:val="TableNormal"/>
    <w:uiPriority w:val="39"/>
    <w:rsid w:val="009135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34FA4"/>
    <w:pPr>
      <w:ind w:left="720"/>
      <w:contextualSpacing/>
    </w:pPr>
  </w:style>
  <w:style w:type="character" w:customStyle="1" w:styleId="Heading1Char">
    <w:name w:val="Heading 1 Char"/>
    <w:basedOn w:val="DefaultParagraphFont"/>
    <w:link w:val="Heading1"/>
    <w:uiPriority w:val="9"/>
    <w:rsid w:val="00CF4D0A"/>
    <w:rPr>
      <w:rFonts w:ascii="Times New Roman" w:eastAsia="Times New Roman" w:hAnsi="Times New Roman" w:cs="Times New Roman"/>
      <w:b/>
      <w:bCs/>
      <w:kern w:val="36"/>
      <w:sz w:val="48"/>
      <w:szCs w:val="48"/>
      <w:lang w:eastAsia="en-GB"/>
    </w:rPr>
  </w:style>
  <w:style w:type="paragraph" w:customStyle="1" w:styleId="lede">
    <w:name w:val="lede"/>
    <w:basedOn w:val="Normal"/>
    <w:rsid w:val="00CF4D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01303">
      <w:bodyDiv w:val="1"/>
      <w:marLeft w:val="0"/>
      <w:marRight w:val="0"/>
      <w:marTop w:val="0"/>
      <w:marBottom w:val="0"/>
      <w:divBdr>
        <w:top w:val="none" w:sz="0" w:space="0" w:color="auto"/>
        <w:left w:val="none" w:sz="0" w:space="0" w:color="auto"/>
        <w:bottom w:val="none" w:sz="0" w:space="0" w:color="auto"/>
        <w:right w:val="none" w:sz="0" w:space="0" w:color="auto"/>
      </w:divBdr>
      <w:divsChild>
        <w:div w:id="1466311636">
          <w:marLeft w:val="0"/>
          <w:marRight w:val="0"/>
          <w:marTop w:val="0"/>
          <w:marBottom w:val="480"/>
          <w:divBdr>
            <w:top w:val="none" w:sz="0" w:space="0" w:color="auto"/>
            <w:left w:val="none" w:sz="0" w:space="0" w:color="auto"/>
            <w:bottom w:val="none" w:sz="0" w:space="0" w:color="auto"/>
            <w:right w:val="none" w:sz="0" w:space="0" w:color="auto"/>
          </w:divBdr>
        </w:div>
      </w:divsChild>
    </w:div>
    <w:div w:id="54663980">
      <w:bodyDiv w:val="1"/>
      <w:marLeft w:val="0"/>
      <w:marRight w:val="0"/>
      <w:marTop w:val="0"/>
      <w:marBottom w:val="0"/>
      <w:divBdr>
        <w:top w:val="none" w:sz="0" w:space="0" w:color="auto"/>
        <w:left w:val="none" w:sz="0" w:space="0" w:color="auto"/>
        <w:bottom w:val="none" w:sz="0" w:space="0" w:color="auto"/>
        <w:right w:val="none" w:sz="0" w:space="0" w:color="auto"/>
      </w:divBdr>
    </w:div>
    <w:div w:id="590427378">
      <w:bodyDiv w:val="1"/>
      <w:marLeft w:val="0"/>
      <w:marRight w:val="0"/>
      <w:marTop w:val="0"/>
      <w:marBottom w:val="0"/>
      <w:divBdr>
        <w:top w:val="none" w:sz="0" w:space="0" w:color="auto"/>
        <w:left w:val="none" w:sz="0" w:space="0" w:color="auto"/>
        <w:bottom w:val="none" w:sz="0" w:space="0" w:color="auto"/>
        <w:right w:val="none" w:sz="0" w:space="0" w:color="auto"/>
      </w:divBdr>
    </w:div>
    <w:div w:id="2137408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hyperlink" Target="https://www.childrensbooks.my/aliens-love-panta-claus-claire-freedman-978147112039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rinity-pri.com/starting-school/" TargetMode="External"/><Relationship Id="rId14" Type="http://schemas.openxmlformats.org/officeDocument/2006/relationships/image" Target="media/image6.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9FC7F6-DDFF-4C4F-B58B-6346DEAD2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9</Pages>
  <Words>1618</Words>
  <Characters>9224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James Montgomery Academy Trust</Company>
  <LinksUpToDate>false</LinksUpToDate>
  <CharactersWithSpaces>10821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Cooper</dc:creator>
  <cp:keywords/>
  <dc:description/>
  <cp:lastModifiedBy>Clare Baldi</cp:lastModifiedBy>
  <cp:revision>24</cp:revision>
  <dcterms:created xsi:type="dcterms:W3CDTF">2025-09-09T14:25:00Z</dcterms:created>
  <dcterms:modified xsi:type="dcterms:W3CDTF">2025-09-09T19:43:00Z</dcterms:modified>
</cp:coreProperties>
</file>